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D887" w14:textId="77777777" w:rsidR="00C23139" w:rsidRDefault="00C23139" w:rsidP="00C23139">
      <w:pPr>
        <w:jc w:val="center"/>
        <w:rPr>
          <w:rFonts w:ascii="Agency FB" w:hAnsi="Agency FB"/>
          <w:b/>
          <w:sz w:val="56"/>
          <w:szCs w:val="56"/>
        </w:rPr>
      </w:pPr>
    </w:p>
    <w:p w14:paraId="1C5E159B" w14:textId="77777777" w:rsidR="00C23139" w:rsidRDefault="00C23139" w:rsidP="00C23139">
      <w:pPr>
        <w:jc w:val="center"/>
        <w:rPr>
          <w:rFonts w:ascii="Agency FB" w:hAnsi="Agency FB"/>
          <w:b/>
          <w:sz w:val="56"/>
          <w:szCs w:val="56"/>
        </w:rPr>
      </w:pPr>
    </w:p>
    <w:p w14:paraId="33A5BC9B" w14:textId="77777777" w:rsidR="00C23139" w:rsidRDefault="00C23139" w:rsidP="00C23139">
      <w:pPr>
        <w:jc w:val="center"/>
        <w:rPr>
          <w:rFonts w:ascii="Agency FB" w:hAnsi="Agency FB"/>
          <w:b/>
          <w:sz w:val="56"/>
          <w:szCs w:val="56"/>
        </w:rPr>
      </w:pPr>
    </w:p>
    <w:p w14:paraId="7CD37D57" w14:textId="77777777" w:rsidR="00C23139" w:rsidRDefault="00C23139" w:rsidP="00C23139">
      <w:pPr>
        <w:jc w:val="center"/>
        <w:rPr>
          <w:rFonts w:ascii="Agency FB" w:hAnsi="Agency FB"/>
          <w:b/>
          <w:sz w:val="56"/>
          <w:szCs w:val="56"/>
        </w:rPr>
      </w:pPr>
    </w:p>
    <w:p w14:paraId="031210FB" w14:textId="78415129" w:rsidR="006E656F" w:rsidRPr="00C23139" w:rsidRDefault="00C23139" w:rsidP="00C23139">
      <w:pPr>
        <w:jc w:val="center"/>
        <w:rPr>
          <w:rFonts w:ascii="Agency FB" w:hAnsi="Agency FB"/>
          <w:b/>
          <w:sz w:val="56"/>
          <w:szCs w:val="56"/>
        </w:rPr>
      </w:pPr>
      <w:r w:rsidRPr="00C23139">
        <w:rPr>
          <w:rFonts w:ascii="Agency FB" w:hAnsi="Agency FB"/>
          <w:b/>
          <w:sz w:val="56"/>
          <w:szCs w:val="56"/>
        </w:rPr>
        <w:t>Kyneton &amp; District Horse &amp; Pony Club Inc.</w:t>
      </w:r>
    </w:p>
    <w:p w14:paraId="14BDE4CF" w14:textId="633AE349" w:rsidR="00C23139" w:rsidRPr="00C23139" w:rsidRDefault="00C23139" w:rsidP="00C23139">
      <w:pPr>
        <w:jc w:val="center"/>
        <w:rPr>
          <w:rFonts w:ascii="Agency FB" w:hAnsi="Agency FB"/>
          <w:b/>
          <w:sz w:val="56"/>
          <w:szCs w:val="56"/>
        </w:rPr>
      </w:pPr>
      <w:r w:rsidRPr="00C23139">
        <w:rPr>
          <w:rFonts w:ascii="Agency FB" w:hAnsi="Agency FB"/>
          <w:b/>
          <w:sz w:val="56"/>
          <w:szCs w:val="56"/>
        </w:rPr>
        <w:t>Rules of Incorporation</w:t>
      </w:r>
    </w:p>
    <w:p w14:paraId="652E470D" w14:textId="249D2527" w:rsidR="00C23139" w:rsidRPr="00C23139" w:rsidRDefault="00C23139" w:rsidP="00C23139">
      <w:pPr>
        <w:jc w:val="center"/>
        <w:rPr>
          <w:rFonts w:ascii="Agency FB" w:hAnsi="Agency FB"/>
          <w:sz w:val="56"/>
          <w:szCs w:val="56"/>
        </w:rPr>
      </w:pPr>
      <w:r w:rsidRPr="00C23139">
        <w:rPr>
          <w:rFonts w:ascii="Agency FB" w:hAnsi="Agency FB"/>
          <w:sz w:val="56"/>
          <w:szCs w:val="56"/>
        </w:rPr>
        <w:t>ASN: A0001178D</w:t>
      </w:r>
    </w:p>
    <w:p w14:paraId="3BA70D94" w14:textId="587C5EBA" w:rsidR="00C23139" w:rsidRDefault="00C23139"/>
    <w:p w14:paraId="364AE39B" w14:textId="720A8992" w:rsidR="00C23139" w:rsidRDefault="00C23139"/>
    <w:p w14:paraId="194CA532" w14:textId="2C6A2C15" w:rsidR="00C23139" w:rsidRDefault="00C23139"/>
    <w:p w14:paraId="0029EEF6" w14:textId="63C0F1DC" w:rsidR="00C23139" w:rsidRDefault="00C23139"/>
    <w:p w14:paraId="7C0B825A" w14:textId="6094A177" w:rsidR="00C23139" w:rsidRDefault="00C23139"/>
    <w:p w14:paraId="41034C4A" w14:textId="3692889A" w:rsidR="00C23139" w:rsidRDefault="00C23139"/>
    <w:p w14:paraId="2E8F4DFE" w14:textId="4AAFDF24" w:rsidR="00C23139" w:rsidRDefault="00C23139"/>
    <w:p w14:paraId="5810480F" w14:textId="03A95B71" w:rsidR="00C23139" w:rsidRDefault="00C23139"/>
    <w:p w14:paraId="1325B86C" w14:textId="2920CDD2" w:rsidR="00C23139" w:rsidRDefault="00C23139"/>
    <w:p w14:paraId="6A84A8CF" w14:textId="7E4CFDE3" w:rsidR="00C23139" w:rsidRDefault="00C23139"/>
    <w:p w14:paraId="6AB4F4DC" w14:textId="3B227E74" w:rsidR="00C23139" w:rsidRDefault="00C23139"/>
    <w:p w14:paraId="3559FC83" w14:textId="5838F54C" w:rsidR="00C23139" w:rsidRDefault="00C23139"/>
    <w:p w14:paraId="1C2737EF" w14:textId="27997EB4" w:rsidR="00C23139" w:rsidRDefault="00C23139"/>
    <w:p w14:paraId="469E7FAE" w14:textId="49950A35" w:rsidR="00C23139" w:rsidRDefault="00C23139"/>
    <w:p w14:paraId="72F67051" w14:textId="77777777" w:rsidR="00C23139" w:rsidRDefault="00C23139" w:rsidP="00C23139">
      <w:pPr>
        <w:spacing w:after="0"/>
        <w:jc w:val="center"/>
        <w:rPr>
          <w:b/>
          <w:sz w:val="20"/>
          <w:szCs w:val="20"/>
        </w:rPr>
      </w:pPr>
    </w:p>
    <w:p w14:paraId="6E7F0915" w14:textId="77777777" w:rsidR="00C23139" w:rsidRDefault="00C23139" w:rsidP="00C23139">
      <w:pPr>
        <w:spacing w:after="0"/>
        <w:jc w:val="center"/>
        <w:rPr>
          <w:b/>
          <w:sz w:val="20"/>
          <w:szCs w:val="20"/>
        </w:rPr>
      </w:pPr>
    </w:p>
    <w:p w14:paraId="1772848F" w14:textId="77777777" w:rsidR="00C23139" w:rsidRDefault="00C23139" w:rsidP="00C23139">
      <w:pPr>
        <w:spacing w:after="0"/>
        <w:jc w:val="center"/>
        <w:rPr>
          <w:b/>
          <w:sz w:val="20"/>
          <w:szCs w:val="20"/>
        </w:rPr>
      </w:pPr>
    </w:p>
    <w:p w14:paraId="7BB1FB22" w14:textId="77777777" w:rsidR="00C23139" w:rsidRDefault="00C23139" w:rsidP="00C23139">
      <w:pPr>
        <w:spacing w:after="0"/>
        <w:jc w:val="center"/>
        <w:rPr>
          <w:b/>
          <w:sz w:val="20"/>
          <w:szCs w:val="20"/>
        </w:rPr>
      </w:pPr>
    </w:p>
    <w:p w14:paraId="676F25A4" w14:textId="77777777" w:rsidR="00C23139" w:rsidRDefault="00C23139" w:rsidP="00C23139">
      <w:pPr>
        <w:spacing w:after="0"/>
        <w:jc w:val="center"/>
        <w:rPr>
          <w:b/>
          <w:sz w:val="20"/>
          <w:szCs w:val="20"/>
        </w:rPr>
      </w:pPr>
    </w:p>
    <w:p w14:paraId="6AFEC0EA" w14:textId="77777777" w:rsidR="00C23139" w:rsidRDefault="00C23139" w:rsidP="00C23139">
      <w:pPr>
        <w:spacing w:after="0"/>
        <w:jc w:val="center"/>
        <w:rPr>
          <w:b/>
          <w:sz w:val="20"/>
          <w:szCs w:val="20"/>
        </w:rPr>
      </w:pPr>
    </w:p>
    <w:p w14:paraId="6EDF4F86" w14:textId="77777777" w:rsidR="00C23139" w:rsidRDefault="00C23139" w:rsidP="00C23139">
      <w:pPr>
        <w:spacing w:after="0"/>
        <w:jc w:val="center"/>
        <w:rPr>
          <w:b/>
          <w:sz w:val="20"/>
          <w:szCs w:val="20"/>
        </w:rPr>
      </w:pPr>
    </w:p>
    <w:p w14:paraId="38D071EC" w14:textId="77777777" w:rsidR="00C23139" w:rsidRDefault="00C23139" w:rsidP="00C23139">
      <w:pPr>
        <w:spacing w:after="0"/>
        <w:jc w:val="center"/>
        <w:rPr>
          <w:b/>
          <w:sz w:val="20"/>
          <w:szCs w:val="20"/>
        </w:rPr>
      </w:pPr>
    </w:p>
    <w:p w14:paraId="73259EB7" w14:textId="0546D529" w:rsidR="00C23139" w:rsidRDefault="00C23139" w:rsidP="00C23139">
      <w:pPr>
        <w:spacing w:after="0"/>
        <w:jc w:val="center"/>
        <w:rPr>
          <w:b/>
          <w:sz w:val="20"/>
          <w:szCs w:val="20"/>
        </w:rPr>
      </w:pPr>
    </w:p>
    <w:p w14:paraId="096C30FB" w14:textId="169FD1AC" w:rsidR="00C23139" w:rsidRDefault="00C23139" w:rsidP="00C23139">
      <w:pPr>
        <w:spacing w:after="0"/>
        <w:jc w:val="center"/>
        <w:rPr>
          <w:b/>
          <w:sz w:val="20"/>
          <w:szCs w:val="20"/>
        </w:rPr>
      </w:pPr>
    </w:p>
    <w:p w14:paraId="0C3B67B6" w14:textId="5E067BBF" w:rsidR="00C23139" w:rsidRDefault="00C23139" w:rsidP="00C23139">
      <w:pPr>
        <w:spacing w:after="0"/>
        <w:jc w:val="center"/>
        <w:rPr>
          <w:b/>
          <w:sz w:val="20"/>
          <w:szCs w:val="20"/>
        </w:rPr>
      </w:pPr>
    </w:p>
    <w:p w14:paraId="39C624EE" w14:textId="1A5A634B" w:rsidR="00C23139" w:rsidRPr="00C23139" w:rsidRDefault="00C23139" w:rsidP="00C23139">
      <w:pPr>
        <w:spacing w:after="0"/>
        <w:jc w:val="center"/>
        <w:rPr>
          <w:b/>
          <w:sz w:val="24"/>
          <w:szCs w:val="24"/>
        </w:rPr>
      </w:pPr>
      <w:r w:rsidRPr="00C23139">
        <w:rPr>
          <w:b/>
          <w:sz w:val="24"/>
          <w:szCs w:val="24"/>
        </w:rPr>
        <w:t>CONSUMER AFFAIRS VICTORIA</w:t>
      </w:r>
    </w:p>
    <w:p w14:paraId="189FE195" w14:textId="383830E2" w:rsidR="00C23139" w:rsidRPr="00C23139" w:rsidRDefault="00C23139" w:rsidP="00C23139">
      <w:pPr>
        <w:spacing w:after="0"/>
        <w:jc w:val="center"/>
        <w:rPr>
          <w:b/>
          <w:sz w:val="24"/>
          <w:szCs w:val="24"/>
        </w:rPr>
      </w:pPr>
      <w:r w:rsidRPr="00C23139">
        <w:rPr>
          <w:b/>
          <w:sz w:val="24"/>
          <w:szCs w:val="24"/>
        </w:rPr>
        <w:t>Association Incorporation Reform Act 2012</w:t>
      </w:r>
    </w:p>
    <w:p w14:paraId="5EB83008" w14:textId="5B178C41" w:rsidR="00C23139" w:rsidRPr="00C23139" w:rsidRDefault="00C23139" w:rsidP="00C23139">
      <w:pPr>
        <w:spacing w:after="0"/>
        <w:jc w:val="center"/>
        <w:rPr>
          <w:b/>
          <w:sz w:val="24"/>
          <w:szCs w:val="24"/>
        </w:rPr>
      </w:pPr>
    </w:p>
    <w:p w14:paraId="316C824A" w14:textId="16743582" w:rsidR="00C23139" w:rsidRPr="00C23139" w:rsidRDefault="00C23139" w:rsidP="00C23139">
      <w:pPr>
        <w:spacing w:after="0"/>
        <w:jc w:val="center"/>
        <w:rPr>
          <w:b/>
          <w:sz w:val="24"/>
          <w:szCs w:val="24"/>
        </w:rPr>
      </w:pPr>
      <w:r w:rsidRPr="00C23139">
        <w:rPr>
          <w:b/>
          <w:sz w:val="24"/>
          <w:szCs w:val="24"/>
        </w:rPr>
        <w:t xml:space="preserve">MODEL RULES for an </w:t>
      </w:r>
    </w:p>
    <w:p w14:paraId="0335874F" w14:textId="4BC6F98B" w:rsidR="00C23139" w:rsidRPr="00C23139" w:rsidRDefault="00C23139" w:rsidP="00C23139">
      <w:pPr>
        <w:spacing w:after="0"/>
        <w:jc w:val="center"/>
        <w:rPr>
          <w:b/>
          <w:sz w:val="24"/>
          <w:szCs w:val="24"/>
        </w:rPr>
      </w:pPr>
      <w:r w:rsidRPr="00C23139">
        <w:rPr>
          <w:b/>
          <w:sz w:val="24"/>
          <w:szCs w:val="24"/>
        </w:rPr>
        <w:t>INCORPORATED ASSOCIATION</w:t>
      </w:r>
    </w:p>
    <w:p w14:paraId="2B60140D" w14:textId="1FEE064C" w:rsidR="00C23139" w:rsidRPr="00C23139" w:rsidRDefault="00C23139" w:rsidP="00C23139">
      <w:pPr>
        <w:spacing w:after="0"/>
        <w:jc w:val="center"/>
        <w:rPr>
          <w:b/>
          <w:sz w:val="24"/>
          <w:szCs w:val="24"/>
        </w:rPr>
      </w:pPr>
    </w:p>
    <w:p w14:paraId="097467B5" w14:textId="51BB32EA" w:rsidR="00C23139" w:rsidRPr="00C23139" w:rsidRDefault="00C23139" w:rsidP="00C23139">
      <w:pPr>
        <w:spacing w:after="0"/>
        <w:jc w:val="center"/>
        <w:rPr>
          <w:b/>
          <w:sz w:val="24"/>
          <w:szCs w:val="24"/>
        </w:rPr>
      </w:pPr>
    </w:p>
    <w:p w14:paraId="159D22A3" w14:textId="2C37F5CA" w:rsidR="00C23139" w:rsidRPr="00C23139" w:rsidRDefault="00C23139" w:rsidP="00C23139">
      <w:pPr>
        <w:spacing w:after="0"/>
        <w:jc w:val="center"/>
        <w:rPr>
          <w:b/>
          <w:sz w:val="24"/>
          <w:szCs w:val="24"/>
        </w:rPr>
      </w:pPr>
      <w:r w:rsidRPr="00C23139">
        <w:rPr>
          <w:b/>
          <w:sz w:val="24"/>
          <w:szCs w:val="24"/>
        </w:rPr>
        <w:t>Associations Incorporation Reform Regulations 2012</w:t>
      </w:r>
    </w:p>
    <w:p w14:paraId="79DD1A73" w14:textId="3E7538AD" w:rsidR="00C23139" w:rsidRDefault="00C23139" w:rsidP="00C23139">
      <w:pPr>
        <w:spacing w:after="0"/>
        <w:jc w:val="center"/>
        <w:rPr>
          <w:b/>
          <w:sz w:val="24"/>
          <w:szCs w:val="24"/>
        </w:rPr>
      </w:pPr>
      <w:r w:rsidRPr="00C23139">
        <w:rPr>
          <w:b/>
          <w:sz w:val="24"/>
          <w:szCs w:val="24"/>
        </w:rPr>
        <w:t>Part 3</w:t>
      </w:r>
    </w:p>
    <w:p w14:paraId="320C0ECE" w14:textId="13A0B308" w:rsidR="00C23139" w:rsidRDefault="00C23139" w:rsidP="00C23139">
      <w:pPr>
        <w:spacing w:after="0"/>
        <w:jc w:val="center"/>
        <w:rPr>
          <w:b/>
          <w:sz w:val="24"/>
          <w:szCs w:val="24"/>
        </w:rPr>
      </w:pPr>
    </w:p>
    <w:p w14:paraId="1700E43E" w14:textId="2799D44D" w:rsidR="00C23139" w:rsidRPr="000D058D" w:rsidRDefault="00C23139" w:rsidP="00C23139">
      <w:pPr>
        <w:spacing w:after="0"/>
        <w:rPr>
          <w:rFonts w:cstheme="minorHAnsi"/>
          <w:b/>
          <w:sz w:val="24"/>
          <w:szCs w:val="24"/>
        </w:rPr>
      </w:pPr>
      <w:r w:rsidRPr="000D058D">
        <w:rPr>
          <w:rFonts w:cstheme="minorHAnsi"/>
          <w:b/>
          <w:sz w:val="24"/>
          <w:szCs w:val="24"/>
        </w:rPr>
        <w:t>These rules if used by your Club Committee must be read so that the Committee is confident that what they contain accurately reflects the way the Club wishes to manage its governance and various operations. These rules are largely based on the Consumer Affairs Model Rules.</w:t>
      </w:r>
    </w:p>
    <w:p w14:paraId="53724E8F" w14:textId="7E476934" w:rsidR="00C23139" w:rsidRPr="000D058D" w:rsidRDefault="00C23139" w:rsidP="00C23139">
      <w:pPr>
        <w:spacing w:after="0"/>
        <w:rPr>
          <w:rFonts w:cstheme="minorHAnsi"/>
          <w:b/>
          <w:sz w:val="24"/>
          <w:szCs w:val="24"/>
        </w:rPr>
      </w:pPr>
      <w:r w:rsidRPr="000D058D">
        <w:rPr>
          <w:rFonts w:cstheme="minorHAnsi"/>
          <w:b/>
          <w:sz w:val="24"/>
          <w:szCs w:val="24"/>
        </w:rPr>
        <w:t>These rules are a guide or a suggestion.</w:t>
      </w:r>
    </w:p>
    <w:p w14:paraId="149BE35C" w14:textId="3B6DF074" w:rsidR="00C23139" w:rsidRPr="000D058D" w:rsidRDefault="00C23139" w:rsidP="00C23139">
      <w:pPr>
        <w:spacing w:after="0"/>
        <w:rPr>
          <w:rFonts w:cstheme="minorHAnsi"/>
          <w:b/>
          <w:sz w:val="24"/>
          <w:szCs w:val="24"/>
        </w:rPr>
      </w:pPr>
    </w:p>
    <w:p w14:paraId="03AE562E" w14:textId="515F18AC" w:rsidR="00C23139" w:rsidRPr="000D058D" w:rsidRDefault="00C23139" w:rsidP="00C23139">
      <w:pPr>
        <w:spacing w:after="0"/>
        <w:rPr>
          <w:rFonts w:cstheme="minorHAnsi"/>
          <w:b/>
          <w:sz w:val="24"/>
          <w:szCs w:val="24"/>
        </w:rPr>
      </w:pPr>
      <w:r w:rsidRPr="000D058D">
        <w:rPr>
          <w:rFonts w:cstheme="minorHAnsi"/>
          <w:b/>
          <w:sz w:val="24"/>
          <w:szCs w:val="24"/>
        </w:rPr>
        <w:t>The following rules stipulated that:</w:t>
      </w:r>
    </w:p>
    <w:p w14:paraId="48427240" w14:textId="3825CD14" w:rsidR="00C23139" w:rsidRPr="000D058D" w:rsidRDefault="00C23139" w:rsidP="00C23139">
      <w:pPr>
        <w:spacing w:after="0"/>
        <w:rPr>
          <w:rFonts w:cstheme="minorHAnsi"/>
          <w:b/>
          <w:sz w:val="24"/>
          <w:szCs w:val="24"/>
        </w:rPr>
      </w:pPr>
    </w:p>
    <w:p w14:paraId="1D394B37" w14:textId="395E0C48" w:rsidR="00C23139" w:rsidRPr="000D058D" w:rsidRDefault="00C23139" w:rsidP="00C23139">
      <w:pPr>
        <w:spacing w:after="0"/>
        <w:rPr>
          <w:rFonts w:cstheme="minorHAnsi"/>
          <w:b/>
          <w:sz w:val="24"/>
          <w:szCs w:val="24"/>
        </w:rPr>
      </w:pPr>
      <w:r w:rsidRPr="000D058D">
        <w:rPr>
          <w:rFonts w:cstheme="minorHAnsi"/>
          <w:b/>
          <w:sz w:val="24"/>
          <w:szCs w:val="24"/>
        </w:rPr>
        <w:t>MEMBERSHIP</w:t>
      </w:r>
    </w:p>
    <w:p w14:paraId="6809EAB7" w14:textId="12EFCCE5" w:rsidR="00C23139" w:rsidRPr="000D058D" w:rsidRDefault="00C23139" w:rsidP="00C23139">
      <w:pPr>
        <w:pStyle w:val="ListParagraph"/>
        <w:numPr>
          <w:ilvl w:val="0"/>
          <w:numId w:val="5"/>
        </w:numPr>
        <w:spacing w:after="0"/>
        <w:rPr>
          <w:rFonts w:cstheme="minorHAnsi"/>
          <w:b/>
          <w:sz w:val="24"/>
          <w:szCs w:val="24"/>
        </w:rPr>
      </w:pPr>
      <w:r w:rsidRPr="000D058D">
        <w:rPr>
          <w:rFonts w:cstheme="minorHAnsi"/>
          <w:sz w:val="24"/>
          <w:szCs w:val="24"/>
        </w:rPr>
        <w:t>A member is anyone who applies for membership in writing, and whose membership fee is receipted by the Club.</w:t>
      </w:r>
    </w:p>
    <w:p w14:paraId="14941DD3" w14:textId="0097A314" w:rsidR="00C23139" w:rsidRPr="000D058D" w:rsidRDefault="00C23139" w:rsidP="00C23139">
      <w:pPr>
        <w:spacing w:after="0"/>
        <w:rPr>
          <w:rFonts w:cstheme="minorHAnsi"/>
          <w:b/>
          <w:sz w:val="24"/>
          <w:szCs w:val="24"/>
        </w:rPr>
      </w:pPr>
    </w:p>
    <w:p w14:paraId="5457F55B" w14:textId="1F3F8F0D" w:rsidR="00C23139" w:rsidRPr="000D058D" w:rsidRDefault="00C23139" w:rsidP="00C23139">
      <w:pPr>
        <w:spacing w:after="0"/>
        <w:rPr>
          <w:rFonts w:cstheme="minorHAnsi"/>
          <w:sz w:val="24"/>
          <w:szCs w:val="24"/>
        </w:rPr>
      </w:pPr>
      <w:r w:rsidRPr="000D058D">
        <w:rPr>
          <w:rFonts w:cstheme="minorHAnsi"/>
          <w:b/>
          <w:sz w:val="24"/>
          <w:szCs w:val="24"/>
        </w:rPr>
        <w:t>VOTING</w:t>
      </w:r>
    </w:p>
    <w:p w14:paraId="645F9F44" w14:textId="02FB68E3" w:rsidR="00C23139" w:rsidRPr="000D058D" w:rsidRDefault="000D058D" w:rsidP="00C23139">
      <w:pPr>
        <w:pStyle w:val="ListParagraph"/>
        <w:numPr>
          <w:ilvl w:val="0"/>
          <w:numId w:val="4"/>
        </w:numPr>
        <w:spacing w:after="0"/>
        <w:rPr>
          <w:rFonts w:cstheme="minorHAnsi"/>
          <w:sz w:val="24"/>
          <w:szCs w:val="24"/>
        </w:rPr>
      </w:pPr>
      <w:r w:rsidRPr="000D058D">
        <w:rPr>
          <w:rFonts w:cstheme="minorHAnsi"/>
          <w:sz w:val="24"/>
          <w:szCs w:val="24"/>
        </w:rPr>
        <w:t>A member is eligible to vote at a general meeting of the Association (Club) if they have applied for membership in writing, been accepted by the Committee of Management and paid membership to the Association or have been deemed a member and have attained the age of 15years.</w:t>
      </w:r>
    </w:p>
    <w:p w14:paraId="01F3874A" w14:textId="2997A766" w:rsidR="000D058D" w:rsidRPr="000D058D" w:rsidRDefault="000D058D" w:rsidP="00C23139">
      <w:pPr>
        <w:pStyle w:val="ListParagraph"/>
        <w:numPr>
          <w:ilvl w:val="0"/>
          <w:numId w:val="4"/>
        </w:numPr>
        <w:spacing w:after="0"/>
        <w:rPr>
          <w:rFonts w:cstheme="minorHAnsi"/>
          <w:sz w:val="24"/>
          <w:szCs w:val="24"/>
        </w:rPr>
      </w:pPr>
      <w:r w:rsidRPr="000D058D">
        <w:rPr>
          <w:rFonts w:cstheme="minorHAnsi"/>
          <w:sz w:val="24"/>
          <w:szCs w:val="24"/>
        </w:rPr>
        <w:t>It is recommended that the Committee of Management stipulate/highlight at membership renewal time who has voting rights and those who have voting rights to pay for their membership rather than have their membership deemed, often the case with Adult Supporters OR the Club specifically writes into their Rules of Incorporation who has voting rights therefore a change to a members voting rights must be made at a general or special general meeting of the Association (Club).</w:t>
      </w:r>
    </w:p>
    <w:p w14:paraId="39FDAE0D" w14:textId="2B6C31F7" w:rsidR="000D058D" w:rsidRPr="000D058D" w:rsidRDefault="000D058D" w:rsidP="000D058D">
      <w:pPr>
        <w:spacing w:after="0"/>
        <w:rPr>
          <w:rFonts w:cstheme="minorHAnsi"/>
          <w:sz w:val="24"/>
          <w:szCs w:val="24"/>
        </w:rPr>
      </w:pPr>
    </w:p>
    <w:p w14:paraId="70C5A7DF" w14:textId="27992192" w:rsidR="000D058D" w:rsidRPr="000D058D" w:rsidRDefault="000D058D" w:rsidP="000D058D">
      <w:pPr>
        <w:spacing w:after="0"/>
        <w:rPr>
          <w:rFonts w:cstheme="minorHAnsi"/>
          <w:b/>
          <w:sz w:val="24"/>
          <w:szCs w:val="24"/>
        </w:rPr>
      </w:pPr>
      <w:r w:rsidRPr="000D058D">
        <w:rPr>
          <w:rFonts w:cstheme="minorHAnsi"/>
          <w:b/>
          <w:sz w:val="24"/>
          <w:szCs w:val="24"/>
        </w:rPr>
        <w:t>MEMBERSHIP FEES</w:t>
      </w:r>
    </w:p>
    <w:p w14:paraId="38A9B0D6" w14:textId="7BEDF6E9" w:rsidR="000D058D" w:rsidRPr="000D058D" w:rsidRDefault="000D058D" w:rsidP="000D058D">
      <w:pPr>
        <w:pStyle w:val="ListParagraph"/>
        <w:numPr>
          <w:ilvl w:val="0"/>
          <w:numId w:val="6"/>
        </w:numPr>
        <w:spacing w:after="0"/>
        <w:rPr>
          <w:rFonts w:cstheme="minorHAnsi"/>
          <w:b/>
          <w:sz w:val="24"/>
          <w:szCs w:val="24"/>
        </w:rPr>
      </w:pPr>
      <w:r w:rsidRPr="000D058D">
        <w:rPr>
          <w:rFonts w:cstheme="minorHAnsi"/>
          <w:sz w:val="24"/>
          <w:szCs w:val="24"/>
        </w:rPr>
        <w:t>Are set annually by the Committee of Management</w:t>
      </w:r>
    </w:p>
    <w:p w14:paraId="732653EF" w14:textId="4183A693" w:rsidR="000D058D" w:rsidRPr="000D058D" w:rsidRDefault="000D058D" w:rsidP="000D058D">
      <w:pPr>
        <w:spacing w:after="0"/>
        <w:rPr>
          <w:rFonts w:cstheme="minorHAnsi"/>
          <w:b/>
          <w:sz w:val="24"/>
          <w:szCs w:val="24"/>
        </w:rPr>
      </w:pPr>
    </w:p>
    <w:p w14:paraId="729A19E2" w14:textId="695FC24A" w:rsidR="000D058D" w:rsidRPr="000D058D" w:rsidRDefault="000D058D" w:rsidP="000D058D">
      <w:pPr>
        <w:spacing w:after="0"/>
        <w:rPr>
          <w:rFonts w:cstheme="minorHAnsi"/>
          <w:sz w:val="24"/>
          <w:szCs w:val="24"/>
        </w:rPr>
      </w:pPr>
      <w:r w:rsidRPr="000D058D">
        <w:rPr>
          <w:rFonts w:cstheme="minorHAnsi"/>
          <w:b/>
          <w:sz w:val="24"/>
          <w:szCs w:val="24"/>
        </w:rPr>
        <w:t>MINIMUM MEMBERS</w:t>
      </w:r>
    </w:p>
    <w:p w14:paraId="19AD7870" w14:textId="3E3D7E59" w:rsidR="000D058D" w:rsidRPr="000D058D" w:rsidRDefault="000D058D" w:rsidP="000D058D">
      <w:pPr>
        <w:pStyle w:val="ListParagraph"/>
        <w:numPr>
          <w:ilvl w:val="0"/>
          <w:numId w:val="6"/>
        </w:numPr>
        <w:spacing w:after="0"/>
        <w:rPr>
          <w:rFonts w:cstheme="minorHAnsi"/>
          <w:sz w:val="24"/>
          <w:szCs w:val="24"/>
        </w:rPr>
      </w:pPr>
      <w:r w:rsidRPr="000D058D">
        <w:rPr>
          <w:rFonts w:cstheme="minorHAnsi"/>
          <w:sz w:val="24"/>
          <w:szCs w:val="24"/>
        </w:rPr>
        <w:t>An Association (Club) must have five members, the Committee of Management must be no less than five, if your Association has five members</w:t>
      </w:r>
      <w:r>
        <w:rPr>
          <w:rFonts w:cstheme="minorHAnsi"/>
          <w:sz w:val="24"/>
          <w:szCs w:val="24"/>
        </w:rPr>
        <w:t>,</w:t>
      </w:r>
      <w:r w:rsidRPr="000D058D">
        <w:rPr>
          <w:rFonts w:cstheme="minorHAnsi"/>
          <w:sz w:val="24"/>
          <w:szCs w:val="24"/>
        </w:rPr>
        <w:t xml:space="preserve"> they must also be the Committee of Management.</w:t>
      </w:r>
    </w:p>
    <w:p w14:paraId="51B07720" w14:textId="1C722F83" w:rsidR="000D058D" w:rsidRPr="000D058D" w:rsidRDefault="000D058D" w:rsidP="000D058D">
      <w:pPr>
        <w:spacing w:after="0"/>
        <w:rPr>
          <w:rFonts w:cstheme="minorHAnsi"/>
          <w:sz w:val="24"/>
          <w:szCs w:val="24"/>
        </w:rPr>
      </w:pPr>
    </w:p>
    <w:p w14:paraId="639580F1" w14:textId="40C40FA4" w:rsidR="000D058D" w:rsidRPr="000D058D" w:rsidRDefault="000D058D" w:rsidP="000D058D">
      <w:pPr>
        <w:spacing w:after="0"/>
        <w:rPr>
          <w:rFonts w:cstheme="minorHAnsi"/>
          <w:sz w:val="24"/>
          <w:szCs w:val="24"/>
        </w:rPr>
      </w:pPr>
      <w:r w:rsidRPr="000D058D">
        <w:rPr>
          <w:rFonts w:cstheme="minorHAnsi"/>
          <w:b/>
          <w:sz w:val="24"/>
          <w:szCs w:val="24"/>
        </w:rPr>
        <w:t>QUORUM</w:t>
      </w:r>
    </w:p>
    <w:p w14:paraId="3C98D6E7" w14:textId="310C419A" w:rsidR="000D058D" w:rsidRPr="000D058D" w:rsidRDefault="000D058D" w:rsidP="000D058D">
      <w:pPr>
        <w:pStyle w:val="ListParagraph"/>
        <w:numPr>
          <w:ilvl w:val="0"/>
          <w:numId w:val="6"/>
        </w:numPr>
        <w:spacing w:after="0"/>
        <w:rPr>
          <w:rFonts w:cstheme="minorHAnsi"/>
          <w:sz w:val="24"/>
          <w:szCs w:val="24"/>
        </w:rPr>
      </w:pPr>
      <w:r w:rsidRPr="000D058D">
        <w:rPr>
          <w:rFonts w:cstheme="minorHAnsi"/>
          <w:sz w:val="24"/>
          <w:szCs w:val="24"/>
        </w:rPr>
        <w:t>A quorum for a general meeting of the Association is set a</w:t>
      </w:r>
      <w:r>
        <w:rPr>
          <w:rFonts w:cstheme="minorHAnsi"/>
          <w:sz w:val="24"/>
          <w:szCs w:val="24"/>
        </w:rPr>
        <w:t>t</w:t>
      </w:r>
      <w:r w:rsidRPr="000D058D">
        <w:rPr>
          <w:rFonts w:cstheme="minorHAnsi"/>
          <w:sz w:val="24"/>
          <w:szCs w:val="24"/>
        </w:rPr>
        <w:t xml:space="preserve"> 5 members.</w:t>
      </w:r>
    </w:p>
    <w:p w14:paraId="67AE8617" w14:textId="00E59D45" w:rsidR="00C23139" w:rsidRDefault="00C23139">
      <w:pPr>
        <w:rPr>
          <w:b/>
        </w:rPr>
      </w:pPr>
    </w:p>
    <w:p w14:paraId="03CF047C" w14:textId="37EBC72A" w:rsidR="000D058D" w:rsidRDefault="000D058D">
      <w:pPr>
        <w:rPr>
          <w:b/>
        </w:rPr>
      </w:pPr>
    </w:p>
    <w:p w14:paraId="6B446B7B" w14:textId="3ADC4ABD" w:rsidR="000D058D" w:rsidRDefault="000D058D">
      <w:pPr>
        <w:rPr>
          <w:b/>
        </w:rPr>
      </w:pPr>
    </w:p>
    <w:p w14:paraId="302C14A5" w14:textId="2620CB92" w:rsidR="000D058D" w:rsidRDefault="000D058D">
      <w:pPr>
        <w:rPr>
          <w:b/>
        </w:rPr>
      </w:pPr>
    </w:p>
    <w:p w14:paraId="210DFF6A" w14:textId="6061DC1D" w:rsidR="000D058D" w:rsidRPr="003D4DDD" w:rsidRDefault="006D7A7A" w:rsidP="003D383B">
      <w:pPr>
        <w:jc w:val="center"/>
        <w:rPr>
          <w:rFonts w:ascii="Agency FB" w:hAnsi="Agency FB"/>
          <w:b/>
          <w:sz w:val="36"/>
          <w:szCs w:val="36"/>
        </w:rPr>
      </w:pPr>
      <w:r w:rsidRPr="003D4DDD">
        <w:rPr>
          <w:rFonts w:ascii="Agency FB" w:hAnsi="Agency FB"/>
          <w:b/>
          <w:sz w:val="36"/>
          <w:szCs w:val="36"/>
        </w:rPr>
        <w:lastRenderedPageBreak/>
        <w:t>TABLE OF CONTENTS</w:t>
      </w:r>
    </w:p>
    <w:p w14:paraId="254639BA" w14:textId="3B53D83C" w:rsidR="006D7A7A" w:rsidRDefault="006D7A7A" w:rsidP="006D7A7A">
      <w:pPr>
        <w:spacing w:after="0"/>
        <w:rPr>
          <w:b/>
        </w:rPr>
      </w:pPr>
      <w:r>
        <w:rPr>
          <w:b/>
        </w:rPr>
        <w:t xml:space="preserve">PART 1 – PREMLIMINARY </w:t>
      </w:r>
      <w:r>
        <w:rPr>
          <w:b/>
        </w:rPr>
        <w:tab/>
      </w:r>
      <w:r>
        <w:rPr>
          <w:b/>
        </w:rPr>
        <w:tab/>
      </w:r>
      <w:r>
        <w:rPr>
          <w:b/>
        </w:rPr>
        <w:tab/>
      </w:r>
      <w:r>
        <w:rPr>
          <w:b/>
        </w:rPr>
        <w:tab/>
      </w:r>
      <w:r>
        <w:rPr>
          <w:b/>
        </w:rPr>
        <w:tab/>
      </w:r>
      <w:r>
        <w:rPr>
          <w:b/>
        </w:rPr>
        <w:tab/>
      </w:r>
      <w:r>
        <w:rPr>
          <w:b/>
        </w:rPr>
        <w:tab/>
      </w:r>
      <w:r>
        <w:rPr>
          <w:b/>
        </w:rPr>
        <w:tab/>
      </w:r>
      <w:r>
        <w:rPr>
          <w:b/>
        </w:rPr>
        <w:tab/>
      </w:r>
      <w:r>
        <w:rPr>
          <w:b/>
        </w:rPr>
        <w:tab/>
      </w:r>
      <w:r w:rsidR="001E1270">
        <w:rPr>
          <w:b/>
        </w:rPr>
        <w:t xml:space="preserve"> </w:t>
      </w:r>
      <w:r w:rsidR="001301DF">
        <w:rPr>
          <w:b/>
        </w:rPr>
        <w:t>6</w:t>
      </w:r>
    </w:p>
    <w:p w14:paraId="429B581E" w14:textId="51E0942D" w:rsidR="006D7A7A" w:rsidRDefault="001E1270" w:rsidP="001E1270">
      <w:pPr>
        <w:pStyle w:val="ListParagraph"/>
        <w:numPr>
          <w:ilvl w:val="0"/>
          <w:numId w:val="7"/>
        </w:numPr>
        <w:spacing w:after="0"/>
      </w:pPr>
      <w:r>
        <w:t>Name</w:t>
      </w:r>
      <w:r>
        <w:tab/>
      </w:r>
      <w:r>
        <w:tab/>
      </w:r>
      <w:r>
        <w:tab/>
      </w:r>
      <w:r>
        <w:tab/>
      </w:r>
      <w:r>
        <w:tab/>
      </w:r>
      <w:r>
        <w:tab/>
      </w:r>
      <w:r>
        <w:tab/>
      </w:r>
      <w:r>
        <w:tab/>
      </w:r>
      <w:r>
        <w:tab/>
      </w:r>
      <w:r>
        <w:tab/>
      </w:r>
      <w:r>
        <w:tab/>
        <w:t xml:space="preserve"> </w:t>
      </w:r>
      <w:r w:rsidR="001301DF">
        <w:t>6</w:t>
      </w:r>
    </w:p>
    <w:p w14:paraId="54582304" w14:textId="0950E823" w:rsidR="001E1270" w:rsidRDefault="001E1270" w:rsidP="001E1270">
      <w:pPr>
        <w:pStyle w:val="ListParagraph"/>
        <w:numPr>
          <w:ilvl w:val="0"/>
          <w:numId w:val="7"/>
        </w:numPr>
        <w:spacing w:after="0"/>
      </w:pPr>
      <w:r>
        <w:t>Purposes</w:t>
      </w:r>
      <w:r>
        <w:tab/>
      </w:r>
      <w:r>
        <w:tab/>
      </w:r>
      <w:r>
        <w:tab/>
      </w:r>
      <w:r>
        <w:tab/>
      </w:r>
      <w:r>
        <w:tab/>
      </w:r>
      <w:r>
        <w:tab/>
      </w:r>
      <w:r>
        <w:tab/>
      </w:r>
      <w:r>
        <w:tab/>
      </w:r>
      <w:r>
        <w:tab/>
      </w:r>
      <w:r>
        <w:tab/>
        <w:t xml:space="preserve"> </w:t>
      </w:r>
      <w:r w:rsidR="001301DF">
        <w:t>6</w:t>
      </w:r>
    </w:p>
    <w:p w14:paraId="20AE1C32" w14:textId="3D4507A1" w:rsidR="001E1270" w:rsidRDefault="001E1270" w:rsidP="001E1270">
      <w:pPr>
        <w:pStyle w:val="ListParagraph"/>
        <w:numPr>
          <w:ilvl w:val="0"/>
          <w:numId w:val="7"/>
        </w:numPr>
        <w:spacing w:after="0"/>
      </w:pPr>
      <w:r>
        <w:t>Financial Year</w:t>
      </w:r>
      <w:r>
        <w:tab/>
      </w:r>
      <w:r>
        <w:tab/>
      </w:r>
      <w:r>
        <w:tab/>
      </w:r>
      <w:r>
        <w:tab/>
      </w:r>
      <w:r>
        <w:tab/>
      </w:r>
      <w:r>
        <w:tab/>
      </w:r>
      <w:r>
        <w:tab/>
      </w:r>
      <w:r>
        <w:tab/>
      </w:r>
      <w:r>
        <w:tab/>
      </w:r>
      <w:r>
        <w:tab/>
        <w:t xml:space="preserve"> </w:t>
      </w:r>
      <w:r w:rsidR="001301DF">
        <w:t>6</w:t>
      </w:r>
    </w:p>
    <w:p w14:paraId="53C15D12" w14:textId="3F80337F" w:rsidR="001E1270" w:rsidRDefault="001E1270" w:rsidP="001E1270">
      <w:pPr>
        <w:pStyle w:val="ListParagraph"/>
        <w:numPr>
          <w:ilvl w:val="0"/>
          <w:numId w:val="7"/>
        </w:numPr>
        <w:spacing w:after="0"/>
      </w:pPr>
      <w:r>
        <w:t>Definitions</w:t>
      </w:r>
      <w:r>
        <w:tab/>
      </w:r>
      <w:r>
        <w:tab/>
      </w:r>
      <w:r>
        <w:tab/>
      </w:r>
      <w:r>
        <w:tab/>
      </w:r>
      <w:r>
        <w:tab/>
      </w:r>
      <w:r>
        <w:tab/>
      </w:r>
      <w:r>
        <w:tab/>
      </w:r>
      <w:r>
        <w:tab/>
      </w:r>
      <w:r>
        <w:tab/>
      </w:r>
      <w:r>
        <w:tab/>
        <w:t xml:space="preserve"> </w:t>
      </w:r>
      <w:r w:rsidR="001301DF">
        <w:t>6</w:t>
      </w:r>
    </w:p>
    <w:p w14:paraId="06AEA611" w14:textId="77B7FCE6" w:rsidR="001E1270" w:rsidRDefault="001E1270" w:rsidP="001E1270">
      <w:pPr>
        <w:spacing w:after="0"/>
      </w:pPr>
    </w:p>
    <w:p w14:paraId="686DFC90" w14:textId="40FD3F2A" w:rsidR="001E1270" w:rsidRDefault="001E1270" w:rsidP="001E1270">
      <w:pPr>
        <w:spacing w:after="0"/>
        <w:rPr>
          <w:b/>
        </w:rPr>
      </w:pPr>
      <w:r>
        <w:rPr>
          <w:b/>
        </w:rPr>
        <w:t>PART 2 – POWERS OF ASSOCIATION</w:t>
      </w:r>
      <w:r>
        <w:rPr>
          <w:b/>
        </w:rPr>
        <w:tab/>
      </w:r>
      <w:r>
        <w:rPr>
          <w:b/>
        </w:rPr>
        <w:tab/>
      </w:r>
      <w:r>
        <w:rPr>
          <w:b/>
        </w:rPr>
        <w:tab/>
      </w:r>
      <w:r>
        <w:rPr>
          <w:b/>
        </w:rPr>
        <w:tab/>
      </w:r>
      <w:r>
        <w:rPr>
          <w:b/>
        </w:rPr>
        <w:tab/>
      </w:r>
      <w:r>
        <w:rPr>
          <w:b/>
        </w:rPr>
        <w:tab/>
      </w:r>
      <w:r>
        <w:rPr>
          <w:b/>
        </w:rPr>
        <w:tab/>
      </w:r>
      <w:r>
        <w:rPr>
          <w:b/>
        </w:rPr>
        <w:tab/>
      </w:r>
      <w:r>
        <w:rPr>
          <w:b/>
        </w:rPr>
        <w:tab/>
        <w:t xml:space="preserve"> </w:t>
      </w:r>
      <w:r w:rsidR="001301DF">
        <w:rPr>
          <w:b/>
        </w:rPr>
        <w:t>7</w:t>
      </w:r>
    </w:p>
    <w:p w14:paraId="2696022B" w14:textId="458693A7" w:rsidR="001E1270" w:rsidRDefault="001E1270" w:rsidP="001E1270">
      <w:pPr>
        <w:pStyle w:val="ListParagraph"/>
        <w:numPr>
          <w:ilvl w:val="0"/>
          <w:numId w:val="7"/>
        </w:numPr>
        <w:spacing w:after="0"/>
      </w:pPr>
      <w:r>
        <w:t>Powers of Association</w:t>
      </w:r>
      <w:r>
        <w:tab/>
      </w:r>
      <w:r>
        <w:tab/>
      </w:r>
      <w:r>
        <w:tab/>
      </w:r>
      <w:r>
        <w:tab/>
      </w:r>
      <w:r>
        <w:tab/>
      </w:r>
      <w:r>
        <w:tab/>
      </w:r>
      <w:r>
        <w:tab/>
      </w:r>
      <w:r>
        <w:tab/>
      </w:r>
      <w:r>
        <w:tab/>
        <w:t xml:space="preserve"> </w:t>
      </w:r>
      <w:r w:rsidR="001301DF">
        <w:t>7</w:t>
      </w:r>
    </w:p>
    <w:p w14:paraId="00621A28" w14:textId="373BC1EA" w:rsidR="001E1270" w:rsidRDefault="001E1270" w:rsidP="001E1270">
      <w:pPr>
        <w:pStyle w:val="ListParagraph"/>
        <w:numPr>
          <w:ilvl w:val="0"/>
          <w:numId w:val="7"/>
        </w:numPr>
        <w:spacing w:after="0"/>
      </w:pPr>
      <w:r>
        <w:t>Not for profit organisation</w:t>
      </w:r>
      <w:r>
        <w:tab/>
      </w:r>
      <w:r>
        <w:tab/>
      </w:r>
      <w:r>
        <w:tab/>
      </w:r>
      <w:r>
        <w:tab/>
      </w:r>
      <w:r>
        <w:tab/>
      </w:r>
      <w:r>
        <w:tab/>
      </w:r>
      <w:r>
        <w:tab/>
      </w:r>
      <w:r>
        <w:tab/>
        <w:t xml:space="preserve"> </w:t>
      </w:r>
      <w:r w:rsidR="001301DF">
        <w:t>7</w:t>
      </w:r>
    </w:p>
    <w:p w14:paraId="18E95412" w14:textId="52061EC3" w:rsidR="001E1270" w:rsidRDefault="001E1270" w:rsidP="001E1270">
      <w:pPr>
        <w:spacing w:after="0"/>
      </w:pPr>
    </w:p>
    <w:p w14:paraId="4FD6F4B5" w14:textId="1126739D" w:rsidR="001E1270" w:rsidRDefault="001E1270" w:rsidP="001E1270">
      <w:pPr>
        <w:spacing w:after="0"/>
        <w:rPr>
          <w:b/>
        </w:rPr>
      </w:pPr>
      <w:r>
        <w:rPr>
          <w:b/>
        </w:rPr>
        <w:t>PART 3 – MEMBERS, DISCIPLINARY PROCEDURES AND GREVANCES</w:t>
      </w:r>
      <w:r>
        <w:rPr>
          <w:b/>
        </w:rPr>
        <w:tab/>
      </w:r>
      <w:r>
        <w:rPr>
          <w:b/>
        </w:rPr>
        <w:tab/>
      </w:r>
      <w:r>
        <w:rPr>
          <w:b/>
        </w:rPr>
        <w:tab/>
      </w:r>
      <w:r>
        <w:rPr>
          <w:b/>
        </w:rPr>
        <w:tab/>
      </w:r>
      <w:r>
        <w:rPr>
          <w:b/>
        </w:rPr>
        <w:tab/>
        <w:t xml:space="preserve"> </w:t>
      </w:r>
      <w:r w:rsidR="001301DF">
        <w:rPr>
          <w:b/>
        </w:rPr>
        <w:t>8</w:t>
      </w:r>
    </w:p>
    <w:p w14:paraId="71425B4B" w14:textId="19B54CAD" w:rsidR="001E1270" w:rsidRDefault="001E1270" w:rsidP="001E1270">
      <w:pPr>
        <w:spacing w:after="0"/>
        <w:rPr>
          <w:b/>
        </w:rPr>
      </w:pPr>
    </w:p>
    <w:p w14:paraId="5B4B4936" w14:textId="7F250E73" w:rsidR="001E1270" w:rsidRDefault="001E1270" w:rsidP="001E1270">
      <w:pPr>
        <w:spacing w:after="0"/>
        <w:rPr>
          <w:b/>
        </w:rPr>
      </w:pPr>
      <w:r>
        <w:rPr>
          <w:b/>
        </w:rPr>
        <w:t>DIVISION 1 – MEMBERSHIP</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1301DF">
        <w:rPr>
          <w:b/>
        </w:rPr>
        <w:t>8</w:t>
      </w:r>
    </w:p>
    <w:p w14:paraId="11130EAA" w14:textId="1066FE13" w:rsidR="001E1270" w:rsidRDefault="001E1270" w:rsidP="001E1270">
      <w:pPr>
        <w:pStyle w:val="ListParagraph"/>
        <w:numPr>
          <w:ilvl w:val="0"/>
          <w:numId w:val="7"/>
        </w:numPr>
        <w:spacing w:after="0"/>
      </w:pPr>
      <w:r>
        <w:t>Minimum number of members</w:t>
      </w:r>
      <w:r>
        <w:tab/>
      </w:r>
      <w:r>
        <w:tab/>
      </w:r>
      <w:r>
        <w:tab/>
      </w:r>
      <w:r>
        <w:tab/>
      </w:r>
      <w:r>
        <w:tab/>
      </w:r>
      <w:r>
        <w:tab/>
      </w:r>
      <w:r>
        <w:tab/>
      </w:r>
      <w:r>
        <w:tab/>
        <w:t xml:space="preserve"> </w:t>
      </w:r>
      <w:r w:rsidR="001301DF">
        <w:t>8</w:t>
      </w:r>
    </w:p>
    <w:p w14:paraId="6AC073B8" w14:textId="2DF7A1DD" w:rsidR="001E1270" w:rsidRDefault="001E1270" w:rsidP="001E1270">
      <w:pPr>
        <w:pStyle w:val="ListParagraph"/>
        <w:numPr>
          <w:ilvl w:val="0"/>
          <w:numId w:val="7"/>
        </w:numPr>
        <w:spacing w:after="0"/>
      </w:pPr>
      <w:r>
        <w:t>Who is eligible to be a member</w:t>
      </w:r>
      <w:r>
        <w:tab/>
      </w:r>
      <w:r>
        <w:tab/>
      </w:r>
      <w:r>
        <w:tab/>
      </w:r>
      <w:r>
        <w:tab/>
      </w:r>
      <w:r>
        <w:tab/>
      </w:r>
      <w:r>
        <w:tab/>
      </w:r>
      <w:r>
        <w:tab/>
      </w:r>
      <w:r>
        <w:tab/>
        <w:t xml:space="preserve"> </w:t>
      </w:r>
      <w:proofErr w:type="gramStart"/>
      <w:r w:rsidR="001301DF">
        <w:t>8</w:t>
      </w:r>
      <w:proofErr w:type="gramEnd"/>
    </w:p>
    <w:p w14:paraId="34242F3D" w14:textId="552A0672" w:rsidR="001E1270" w:rsidRDefault="001E1270" w:rsidP="001E1270">
      <w:pPr>
        <w:pStyle w:val="ListParagraph"/>
        <w:numPr>
          <w:ilvl w:val="0"/>
          <w:numId w:val="7"/>
        </w:numPr>
        <w:spacing w:after="0"/>
      </w:pPr>
      <w:r>
        <w:t>Application for New &amp; Renewing membership</w:t>
      </w:r>
      <w:r>
        <w:tab/>
      </w:r>
      <w:r>
        <w:tab/>
      </w:r>
      <w:r>
        <w:tab/>
      </w:r>
      <w:r>
        <w:tab/>
      </w:r>
      <w:r>
        <w:tab/>
      </w:r>
      <w:r>
        <w:tab/>
        <w:t xml:space="preserve"> </w:t>
      </w:r>
      <w:r w:rsidR="001301DF">
        <w:t>8</w:t>
      </w:r>
    </w:p>
    <w:p w14:paraId="6C1F1598" w14:textId="4375C873" w:rsidR="001E1270" w:rsidRDefault="001E1270" w:rsidP="001E1270">
      <w:pPr>
        <w:pStyle w:val="ListParagraph"/>
        <w:numPr>
          <w:ilvl w:val="0"/>
          <w:numId w:val="7"/>
        </w:numPr>
        <w:spacing w:after="0"/>
      </w:pPr>
      <w:r>
        <w:t>Consideration of membership application</w:t>
      </w:r>
      <w:r>
        <w:tab/>
      </w:r>
      <w:r>
        <w:tab/>
      </w:r>
      <w:r>
        <w:tab/>
      </w:r>
      <w:r>
        <w:tab/>
      </w:r>
      <w:r>
        <w:tab/>
      </w:r>
      <w:r>
        <w:tab/>
        <w:t xml:space="preserve"> </w:t>
      </w:r>
      <w:r w:rsidR="001301DF">
        <w:t>8</w:t>
      </w:r>
    </w:p>
    <w:p w14:paraId="51120FAF" w14:textId="12B66C87" w:rsidR="001E1270" w:rsidRDefault="001E1270" w:rsidP="001E1270">
      <w:pPr>
        <w:pStyle w:val="ListParagraph"/>
        <w:numPr>
          <w:ilvl w:val="0"/>
          <w:numId w:val="7"/>
        </w:numPr>
        <w:spacing w:after="0"/>
      </w:pPr>
      <w:r>
        <w:t>New and Renewing membership</w:t>
      </w:r>
      <w:r>
        <w:tab/>
      </w:r>
      <w:r>
        <w:tab/>
      </w:r>
      <w:r>
        <w:tab/>
      </w:r>
      <w:r>
        <w:tab/>
      </w:r>
      <w:r>
        <w:tab/>
      </w:r>
      <w:r>
        <w:tab/>
      </w:r>
      <w:r>
        <w:tab/>
        <w:t xml:space="preserve"> </w:t>
      </w:r>
      <w:r w:rsidR="001301DF">
        <w:t>8</w:t>
      </w:r>
    </w:p>
    <w:p w14:paraId="6B8BDE68" w14:textId="4D001AE0" w:rsidR="001E1270" w:rsidRDefault="001E1270" w:rsidP="001E1270">
      <w:pPr>
        <w:pStyle w:val="ListParagraph"/>
        <w:numPr>
          <w:ilvl w:val="0"/>
          <w:numId w:val="7"/>
        </w:numPr>
        <w:spacing w:after="0"/>
      </w:pPr>
      <w:r>
        <w:t>Association Membership Categories &amp; Membership fees</w:t>
      </w:r>
      <w:r>
        <w:tab/>
      </w:r>
      <w:r>
        <w:tab/>
      </w:r>
      <w:r>
        <w:tab/>
      </w:r>
      <w:r>
        <w:tab/>
      </w:r>
      <w:r>
        <w:tab/>
        <w:t xml:space="preserve"> </w:t>
      </w:r>
      <w:r w:rsidR="001301DF">
        <w:t>8</w:t>
      </w:r>
    </w:p>
    <w:p w14:paraId="33A46461" w14:textId="463DAE31" w:rsidR="001E1270" w:rsidRDefault="001E1270" w:rsidP="001E1270">
      <w:pPr>
        <w:pStyle w:val="ListParagraph"/>
        <w:numPr>
          <w:ilvl w:val="0"/>
          <w:numId w:val="7"/>
        </w:numPr>
        <w:spacing w:after="0"/>
      </w:pPr>
      <w:r>
        <w:t>General rights of members</w:t>
      </w:r>
      <w:r>
        <w:tab/>
      </w:r>
      <w:r>
        <w:tab/>
      </w:r>
      <w:r>
        <w:tab/>
      </w:r>
      <w:r>
        <w:tab/>
      </w:r>
      <w:r>
        <w:tab/>
      </w:r>
      <w:r>
        <w:tab/>
      </w:r>
      <w:r>
        <w:tab/>
      </w:r>
      <w:r>
        <w:tab/>
      </w:r>
      <w:r w:rsidR="001301DF">
        <w:t xml:space="preserve"> 9</w:t>
      </w:r>
    </w:p>
    <w:p w14:paraId="3759544D" w14:textId="2FE7AAC4" w:rsidR="001E1270" w:rsidRDefault="001E1270" w:rsidP="001E1270">
      <w:pPr>
        <w:pStyle w:val="ListParagraph"/>
        <w:numPr>
          <w:ilvl w:val="0"/>
          <w:numId w:val="7"/>
        </w:numPr>
        <w:spacing w:after="0"/>
      </w:pPr>
      <w:r>
        <w:t>Non-Voting members</w:t>
      </w:r>
      <w:r>
        <w:tab/>
      </w:r>
      <w:r>
        <w:tab/>
      </w:r>
      <w:r>
        <w:tab/>
      </w:r>
      <w:r>
        <w:tab/>
      </w:r>
      <w:r>
        <w:tab/>
      </w:r>
      <w:r>
        <w:tab/>
      </w:r>
      <w:r>
        <w:tab/>
      </w:r>
      <w:r>
        <w:tab/>
      </w:r>
      <w:r>
        <w:tab/>
      </w:r>
      <w:r w:rsidR="001301DF">
        <w:t xml:space="preserve"> 9</w:t>
      </w:r>
    </w:p>
    <w:p w14:paraId="4510EFD0" w14:textId="332A1FFF" w:rsidR="001E1270" w:rsidRDefault="001E1270" w:rsidP="001E1270">
      <w:pPr>
        <w:pStyle w:val="ListParagraph"/>
        <w:numPr>
          <w:ilvl w:val="0"/>
          <w:numId w:val="7"/>
        </w:numPr>
        <w:spacing w:after="0"/>
      </w:pPr>
      <w:r>
        <w:t>Rights not transferable</w:t>
      </w:r>
      <w:r>
        <w:tab/>
      </w:r>
      <w:r>
        <w:tab/>
      </w:r>
      <w:r>
        <w:tab/>
      </w:r>
      <w:r>
        <w:tab/>
      </w:r>
      <w:r>
        <w:tab/>
      </w:r>
      <w:r>
        <w:tab/>
      </w:r>
      <w:r>
        <w:tab/>
      </w:r>
      <w:r>
        <w:tab/>
      </w:r>
      <w:r>
        <w:tab/>
      </w:r>
      <w:r w:rsidR="001301DF">
        <w:t xml:space="preserve"> 9</w:t>
      </w:r>
    </w:p>
    <w:p w14:paraId="51C26850" w14:textId="650DC9A0" w:rsidR="001E1270" w:rsidRDefault="001E1270" w:rsidP="001E1270">
      <w:pPr>
        <w:pStyle w:val="ListParagraph"/>
        <w:numPr>
          <w:ilvl w:val="0"/>
          <w:numId w:val="7"/>
        </w:numPr>
        <w:spacing w:after="0"/>
      </w:pPr>
      <w:r>
        <w:t>Ceasing membership</w:t>
      </w:r>
      <w:r>
        <w:tab/>
      </w:r>
      <w:r>
        <w:tab/>
      </w:r>
      <w:r>
        <w:tab/>
      </w:r>
      <w:r>
        <w:tab/>
      </w:r>
      <w:r>
        <w:tab/>
      </w:r>
      <w:r>
        <w:tab/>
      </w:r>
      <w:r>
        <w:tab/>
      </w:r>
      <w:r>
        <w:tab/>
      </w:r>
      <w:r>
        <w:tab/>
      </w:r>
      <w:r w:rsidR="001301DF">
        <w:t xml:space="preserve"> 9</w:t>
      </w:r>
    </w:p>
    <w:p w14:paraId="1A4C75A9" w14:textId="3D64E14B" w:rsidR="001E1270" w:rsidRDefault="001E1270" w:rsidP="001E1270">
      <w:pPr>
        <w:pStyle w:val="ListParagraph"/>
        <w:numPr>
          <w:ilvl w:val="0"/>
          <w:numId w:val="7"/>
        </w:numPr>
        <w:spacing w:after="0"/>
      </w:pPr>
      <w:r>
        <w:t>Resigning as a member</w:t>
      </w:r>
      <w:r>
        <w:tab/>
      </w:r>
      <w:r>
        <w:tab/>
      </w:r>
      <w:r>
        <w:tab/>
      </w:r>
      <w:r>
        <w:tab/>
      </w:r>
      <w:r>
        <w:tab/>
      </w:r>
      <w:r>
        <w:tab/>
      </w:r>
      <w:r>
        <w:tab/>
      </w:r>
      <w:r>
        <w:tab/>
      </w:r>
      <w:r>
        <w:tab/>
      </w:r>
      <w:r w:rsidR="001301DF">
        <w:t xml:space="preserve"> 9</w:t>
      </w:r>
    </w:p>
    <w:p w14:paraId="50BCFE6B" w14:textId="14BFB3D4" w:rsidR="001E1270" w:rsidRPr="001E1270" w:rsidRDefault="001E1270" w:rsidP="001E1270">
      <w:pPr>
        <w:pStyle w:val="ListParagraph"/>
        <w:numPr>
          <w:ilvl w:val="0"/>
          <w:numId w:val="7"/>
        </w:numPr>
        <w:spacing w:after="0"/>
      </w:pPr>
      <w:r>
        <w:t>Register of members</w:t>
      </w:r>
      <w:r>
        <w:tab/>
      </w:r>
      <w:r>
        <w:tab/>
      </w:r>
      <w:r>
        <w:tab/>
      </w:r>
      <w:r>
        <w:tab/>
      </w:r>
      <w:r>
        <w:tab/>
      </w:r>
      <w:r>
        <w:tab/>
      </w:r>
      <w:r>
        <w:tab/>
      </w:r>
      <w:r>
        <w:tab/>
      </w:r>
      <w:r>
        <w:tab/>
        <w:t>1</w:t>
      </w:r>
      <w:r w:rsidR="001301DF">
        <w:t>0</w:t>
      </w:r>
    </w:p>
    <w:p w14:paraId="1AB49D0A" w14:textId="5608F03C" w:rsidR="001E1270" w:rsidRDefault="001E1270" w:rsidP="001E1270">
      <w:pPr>
        <w:spacing w:after="0"/>
      </w:pPr>
    </w:p>
    <w:p w14:paraId="2FF50337" w14:textId="759915B9" w:rsidR="001E1270" w:rsidRDefault="001E1270" w:rsidP="001E1270">
      <w:pPr>
        <w:spacing w:after="0"/>
      </w:pPr>
      <w:r>
        <w:rPr>
          <w:b/>
        </w:rPr>
        <w:t>DIVISION 2 – DISCIPLINARY ACTION</w:t>
      </w:r>
      <w:r>
        <w:rPr>
          <w:b/>
        </w:rPr>
        <w:tab/>
      </w:r>
      <w:r>
        <w:rPr>
          <w:b/>
        </w:rPr>
        <w:tab/>
      </w:r>
      <w:r>
        <w:rPr>
          <w:b/>
        </w:rPr>
        <w:tab/>
      </w:r>
      <w:r>
        <w:rPr>
          <w:b/>
        </w:rPr>
        <w:tab/>
      </w:r>
      <w:r>
        <w:rPr>
          <w:b/>
        </w:rPr>
        <w:tab/>
      </w:r>
      <w:r>
        <w:rPr>
          <w:b/>
        </w:rPr>
        <w:tab/>
      </w:r>
      <w:r>
        <w:rPr>
          <w:b/>
        </w:rPr>
        <w:tab/>
      </w:r>
      <w:r>
        <w:rPr>
          <w:b/>
        </w:rPr>
        <w:tab/>
      </w:r>
      <w:r>
        <w:rPr>
          <w:b/>
        </w:rPr>
        <w:tab/>
        <w:t>1</w:t>
      </w:r>
      <w:r w:rsidR="001301DF">
        <w:rPr>
          <w:b/>
        </w:rPr>
        <w:t>1</w:t>
      </w:r>
    </w:p>
    <w:p w14:paraId="42FC52C6" w14:textId="07F96C84" w:rsidR="001E1270" w:rsidRDefault="001E1270" w:rsidP="001E1270">
      <w:pPr>
        <w:pStyle w:val="ListParagraph"/>
        <w:numPr>
          <w:ilvl w:val="0"/>
          <w:numId w:val="7"/>
        </w:numPr>
        <w:spacing w:after="0"/>
      </w:pPr>
      <w:r>
        <w:t>Grounds for taking disciplinary action</w:t>
      </w:r>
      <w:r>
        <w:tab/>
      </w:r>
      <w:r>
        <w:tab/>
      </w:r>
      <w:r>
        <w:tab/>
      </w:r>
      <w:r>
        <w:tab/>
      </w:r>
      <w:r>
        <w:tab/>
      </w:r>
      <w:r>
        <w:tab/>
      </w:r>
      <w:r>
        <w:tab/>
        <w:t>1</w:t>
      </w:r>
      <w:r w:rsidR="001301DF">
        <w:t>1</w:t>
      </w:r>
    </w:p>
    <w:p w14:paraId="1689A7F9" w14:textId="426D77C4" w:rsidR="001E1270" w:rsidRDefault="001E1270" w:rsidP="001E1270">
      <w:pPr>
        <w:pStyle w:val="ListParagraph"/>
        <w:numPr>
          <w:ilvl w:val="0"/>
          <w:numId w:val="7"/>
        </w:numPr>
        <w:spacing w:after="0"/>
      </w:pPr>
      <w:r>
        <w:t>Disciplinary subcommittee</w:t>
      </w:r>
      <w:r>
        <w:tab/>
      </w:r>
      <w:r>
        <w:tab/>
      </w:r>
      <w:r>
        <w:tab/>
      </w:r>
      <w:r>
        <w:tab/>
      </w:r>
      <w:r>
        <w:tab/>
      </w:r>
      <w:r>
        <w:tab/>
      </w:r>
      <w:r>
        <w:tab/>
      </w:r>
      <w:r>
        <w:tab/>
        <w:t>1</w:t>
      </w:r>
      <w:r w:rsidR="001301DF">
        <w:t>1</w:t>
      </w:r>
    </w:p>
    <w:p w14:paraId="5F607D50" w14:textId="7D1C1906" w:rsidR="001E1270" w:rsidRDefault="001E1270" w:rsidP="001E1270">
      <w:pPr>
        <w:pStyle w:val="ListParagraph"/>
        <w:numPr>
          <w:ilvl w:val="0"/>
          <w:numId w:val="7"/>
        </w:numPr>
        <w:spacing w:after="0"/>
      </w:pPr>
      <w:r>
        <w:t>Notice to member</w:t>
      </w:r>
      <w:r>
        <w:tab/>
      </w:r>
      <w:r>
        <w:tab/>
      </w:r>
      <w:r>
        <w:tab/>
      </w:r>
      <w:r>
        <w:tab/>
      </w:r>
      <w:r>
        <w:tab/>
      </w:r>
      <w:r>
        <w:tab/>
      </w:r>
      <w:r>
        <w:tab/>
      </w:r>
      <w:r>
        <w:tab/>
      </w:r>
      <w:r>
        <w:tab/>
        <w:t>1</w:t>
      </w:r>
      <w:r w:rsidR="001301DF">
        <w:t>1</w:t>
      </w:r>
    </w:p>
    <w:p w14:paraId="2FFC0352" w14:textId="1C38D9BC" w:rsidR="001E1270" w:rsidRDefault="001E1270" w:rsidP="001E1270">
      <w:pPr>
        <w:pStyle w:val="ListParagraph"/>
        <w:numPr>
          <w:ilvl w:val="0"/>
          <w:numId w:val="7"/>
        </w:numPr>
        <w:spacing w:after="0"/>
      </w:pPr>
      <w:r>
        <w:t>Decision of the Disciplinary Subcommittee</w:t>
      </w:r>
      <w:r>
        <w:tab/>
      </w:r>
      <w:r>
        <w:tab/>
      </w:r>
      <w:r>
        <w:tab/>
      </w:r>
      <w:r>
        <w:tab/>
      </w:r>
      <w:r>
        <w:tab/>
      </w:r>
      <w:r>
        <w:tab/>
        <w:t>1</w:t>
      </w:r>
      <w:r w:rsidR="001301DF">
        <w:t>1</w:t>
      </w:r>
    </w:p>
    <w:p w14:paraId="6F68F58B" w14:textId="1516DD86" w:rsidR="001E1270" w:rsidRDefault="001E1270" w:rsidP="001E1270">
      <w:pPr>
        <w:pStyle w:val="ListParagraph"/>
        <w:numPr>
          <w:ilvl w:val="0"/>
          <w:numId w:val="7"/>
        </w:numPr>
        <w:spacing w:after="0"/>
      </w:pPr>
      <w:r>
        <w:t>Appeal rights</w:t>
      </w:r>
      <w:r>
        <w:tab/>
      </w:r>
      <w:r>
        <w:tab/>
      </w:r>
      <w:r>
        <w:tab/>
      </w:r>
      <w:r>
        <w:tab/>
      </w:r>
      <w:r>
        <w:tab/>
      </w:r>
      <w:r>
        <w:tab/>
      </w:r>
      <w:r>
        <w:tab/>
      </w:r>
      <w:r>
        <w:tab/>
      </w:r>
      <w:r>
        <w:tab/>
      </w:r>
      <w:r>
        <w:tab/>
        <w:t>1</w:t>
      </w:r>
      <w:r w:rsidR="001301DF">
        <w:t>2</w:t>
      </w:r>
    </w:p>
    <w:p w14:paraId="033F32FA" w14:textId="26E1DC0A" w:rsidR="001E1270" w:rsidRDefault="001E1270" w:rsidP="001E1270">
      <w:pPr>
        <w:pStyle w:val="ListParagraph"/>
        <w:numPr>
          <w:ilvl w:val="0"/>
          <w:numId w:val="7"/>
        </w:numPr>
        <w:spacing w:after="0"/>
      </w:pPr>
      <w:r>
        <w:t>Conduct of disciplinary appeal meeting</w:t>
      </w:r>
      <w:r>
        <w:tab/>
      </w:r>
      <w:r>
        <w:tab/>
      </w:r>
      <w:r>
        <w:tab/>
      </w:r>
      <w:r>
        <w:tab/>
      </w:r>
      <w:r>
        <w:tab/>
      </w:r>
      <w:r>
        <w:tab/>
      </w:r>
      <w:r>
        <w:tab/>
        <w:t>1</w:t>
      </w:r>
      <w:r w:rsidR="001301DF">
        <w:t>2</w:t>
      </w:r>
    </w:p>
    <w:p w14:paraId="253FA74F" w14:textId="5D85782D" w:rsidR="001E1270" w:rsidRDefault="001E1270" w:rsidP="001E1270">
      <w:pPr>
        <w:spacing w:after="0"/>
      </w:pPr>
    </w:p>
    <w:p w14:paraId="64602B77" w14:textId="7B6CA334" w:rsidR="001E1270" w:rsidRDefault="001E1270" w:rsidP="001E1270">
      <w:pPr>
        <w:spacing w:after="0"/>
        <w:rPr>
          <w:b/>
        </w:rPr>
      </w:pPr>
      <w:r>
        <w:rPr>
          <w:b/>
        </w:rPr>
        <w:t>DIVISION 3 – GRIEVANCE PROCEDURE</w:t>
      </w:r>
      <w:r>
        <w:rPr>
          <w:b/>
        </w:rPr>
        <w:tab/>
      </w:r>
      <w:r>
        <w:rPr>
          <w:b/>
        </w:rPr>
        <w:tab/>
      </w:r>
      <w:r>
        <w:rPr>
          <w:b/>
        </w:rPr>
        <w:tab/>
      </w:r>
      <w:r>
        <w:rPr>
          <w:b/>
        </w:rPr>
        <w:tab/>
      </w:r>
      <w:r>
        <w:rPr>
          <w:b/>
        </w:rPr>
        <w:tab/>
      </w:r>
      <w:r>
        <w:rPr>
          <w:b/>
        </w:rPr>
        <w:tab/>
      </w:r>
      <w:r>
        <w:rPr>
          <w:b/>
        </w:rPr>
        <w:tab/>
      </w:r>
      <w:r>
        <w:rPr>
          <w:b/>
        </w:rPr>
        <w:tab/>
      </w:r>
      <w:r>
        <w:rPr>
          <w:b/>
        </w:rPr>
        <w:tab/>
        <w:t>1</w:t>
      </w:r>
      <w:r w:rsidR="001301DF">
        <w:rPr>
          <w:b/>
        </w:rPr>
        <w:t>3</w:t>
      </w:r>
    </w:p>
    <w:p w14:paraId="5C0C2C1D" w14:textId="40469132" w:rsidR="001E1270" w:rsidRDefault="003D4DDD" w:rsidP="001E1270">
      <w:pPr>
        <w:pStyle w:val="ListParagraph"/>
        <w:numPr>
          <w:ilvl w:val="0"/>
          <w:numId w:val="7"/>
        </w:numPr>
        <w:spacing w:after="0"/>
      </w:pPr>
      <w:r>
        <w:t>Application</w:t>
      </w:r>
      <w:r>
        <w:tab/>
      </w:r>
      <w:r>
        <w:tab/>
      </w:r>
      <w:r>
        <w:tab/>
      </w:r>
      <w:r>
        <w:tab/>
      </w:r>
      <w:r>
        <w:tab/>
      </w:r>
      <w:r>
        <w:tab/>
      </w:r>
      <w:r>
        <w:tab/>
      </w:r>
      <w:r>
        <w:tab/>
      </w:r>
      <w:r>
        <w:tab/>
      </w:r>
      <w:r>
        <w:tab/>
        <w:t>1</w:t>
      </w:r>
      <w:r w:rsidR="001301DF">
        <w:t>3</w:t>
      </w:r>
    </w:p>
    <w:p w14:paraId="32D6C8CF" w14:textId="33CB01FF" w:rsidR="003D4DDD" w:rsidRDefault="003D4DDD" w:rsidP="001E1270">
      <w:pPr>
        <w:pStyle w:val="ListParagraph"/>
        <w:numPr>
          <w:ilvl w:val="0"/>
          <w:numId w:val="7"/>
        </w:numPr>
        <w:spacing w:after="0"/>
      </w:pPr>
      <w:r>
        <w:t>Parties must attempt to resolve the dispute</w:t>
      </w:r>
      <w:r>
        <w:tab/>
      </w:r>
      <w:r>
        <w:tab/>
      </w:r>
      <w:r>
        <w:tab/>
      </w:r>
      <w:r>
        <w:tab/>
      </w:r>
      <w:r>
        <w:tab/>
      </w:r>
      <w:r>
        <w:tab/>
        <w:t>1</w:t>
      </w:r>
      <w:r w:rsidR="001301DF">
        <w:t>3</w:t>
      </w:r>
    </w:p>
    <w:p w14:paraId="4DAF0B2E" w14:textId="5894855B" w:rsidR="003D4DDD" w:rsidRDefault="003D4DDD" w:rsidP="001E1270">
      <w:pPr>
        <w:pStyle w:val="ListParagraph"/>
        <w:numPr>
          <w:ilvl w:val="0"/>
          <w:numId w:val="7"/>
        </w:numPr>
        <w:spacing w:after="0"/>
      </w:pPr>
      <w:r>
        <w:t>Appointment of mediator</w:t>
      </w:r>
      <w:r>
        <w:tab/>
      </w:r>
      <w:r>
        <w:tab/>
      </w:r>
      <w:r>
        <w:tab/>
      </w:r>
      <w:r>
        <w:tab/>
      </w:r>
      <w:r>
        <w:tab/>
      </w:r>
      <w:r>
        <w:tab/>
      </w:r>
      <w:r>
        <w:tab/>
      </w:r>
      <w:r>
        <w:tab/>
        <w:t>1</w:t>
      </w:r>
      <w:r w:rsidR="001301DF">
        <w:t>3</w:t>
      </w:r>
    </w:p>
    <w:p w14:paraId="5843BE91" w14:textId="51683230" w:rsidR="003D4DDD" w:rsidRDefault="003D4DDD" w:rsidP="001E1270">
      <w:pPr>
        <w:pStyle w:val="ListParagraph"/>
        <w:numPr>
          <w:ilvl w:val="0"/>
          <w:numId w:val="7"/>
        </w:numPr>
        <w:spacing w:after="0"/>
      </w:pPr>
      <w:r>
        <w:t>Mediation process</w:t>
      </w:r>
      <w:r>
        <w:tab/>
      </w:r>
      <w:r>
        <w:tab/>
      </w:r>
      <w:r>
        <w:tab/>
      </w:r>
      <w:r>
        <w:tab/>
      </w:r>
      <w:r>
        <w:tab/>
      </w:r>
      <w:r>
        <w:tab/>
      </w:r>
      <w:r>
        <w:tab/>
      </w:r>
      <w:r>
        <w:tab/>
      </w:r>
      <w:r>
        <w:tab/>
        <w:t>1</w:t>
      </w:r>
      <w:r w:rsidR="001301DF">
        <w:t>3</w:t>
      </w:r>
    </w:p>
    <w:p w14:paraId="2182B599" w14:textId="1491CA3D" w:rsidR="003D4DDD" w:rsidRDefault="003D4DDD" w:rsidP="001E1270">
      <w:pPr>
        <w:pStyle w:val="ListParagraph"/>
        <w:numPr>
          <w:ilvl w:val="0"/>
          <w:numId w:val="7"/>
        </w:numPr>
        <w:spacing w:after="0"/>
      </w:pPr>
      <w:r>
        <w:t>Failure to resolve dispute by mediation</w:t>
      </w:r>
      <w:r>
        <w:tab/>
      </w:r>
      <w:r>
        <w:tab/>
      </w:r>
      <w:r>
        <w:tab/>
      </w:r>
      <w:r>
        <w:tab/>
      </w:r>
      <w:r>
        <w:tab/>
      </w:r>
      <w:r>
        <w:tab/>
      </w:r>
      <w:r>
        <w:tab/>
        <w:t>1</w:t>
      </w:r>
      <w:r w:rsidR="001301DF">
        <w:t>3</w:t>
      </w:r>
    </w:p>
    <w:p w14:paraId="0C151A65" w14:textId="768F4421" w:rsidR="003D4DDD" w:rsidRDefault="003D4DDD" w:rsidP="007512B8">
      <w:pPr>
        <w:spacing w:after="0"/>
      </w:pPr>
    </w:p>
    <w:p w14:paraId="7135A30A" w14:textId="3007E356" w:rsidR="007512B8" w:rsidRDefault="007512B8" w:rsidP="007512B8">
      <w:pPr>
        <w:spacing w:after="0"/>
        <w:rPr>
          <w:b/>
        </w:rPr>
      </w:pPr>
      <w:r>
        <w:rPr>
          <w:b/>
        </w:rPr>
        <w:t>PART 4 – GENERAL MEETINGS OF THE ASSOCIATION</w:t>
      </w:r>
      <w:r>
        <w:rPr>
          <w:b/>
        </w:rPr>
        <w:tab/>
      </w:r>
      <w:r>
        <w:rPr>
          <w:b/>
        </w:rPr>
        <w:tab/>
      </w:r>
      <w:r>
        <w:rPr>
          <w:b/>
        </w:rPr>
        <w:tab/>
      </w:r>
      <w:r>
        <w:rPr>
          <w:b/>
        </w:rPr>
        <w:tab/>
      </w:r>
      <w:r>
        <w:rPr>
          <w:b/>
        </w:rPr>
        <w:tab/>
      </w:r>
      <w:r>
        <w:rPr>
          <w:b/>
        </w:rPr>
        <w:tab/>
      </w:r>
      <w:r>
        <w:rPr>
          <w:b/>
        </w:rPr>
        <w:tab/>
        <w:t>1</w:t>
      </w:r>
      <w:r w:rsidR="001301DF">
        <w:rPr>
          <w:b/>
        </w:rPr>
        <w:t>4</w:t>
      </w:r>
    </w:p>
    <w:p w14:paraId="0883A44D" w14:textId="26DECDBD" w:rsidR="007512B8" w:rsidRDefault="007512B8" w:rsidP="007512B8">
      <w:pPr>
        <w:pStyle w:val="ListParagraph"/>
        <w:numPr>
          <w:ilvl w:val="0"/>
          <w:numId w:val="7"/>
        </w:numPr>
        <w:spacing w:after="0"/>
      </w:pPr>
      <w:r>
        <w:t>Annual general meetings</w:t>
      </w:r>
      <w:r>
        <w:tab/>
      </w:r>
      <w:r>
        <w:tab/>
      </w:r>
      <w:r>
        <w:tab/>
      </w:r>
      <w:r>
        <w:tab/>
      </w:r>
      <w:r>
        <w:tab/>
      </w:r>
      <w:r>
        <w:tab/>
      </w:r>
      <w:r>
        <w:tab/>
      </w:r>
      <w:r>
        <w:tab/>
        <w:t>1</w:t>
      </w:r>
      <w:r w:rsidR="001301DF">
        <w:t>4</w:t>
      </w:r>
    </w:p>
    <w:p w14:paraId="4C2B5B76" w14:textId="0A3878EF" w:rsidR="007512B8" w:rsidRDefault="007512B8" w:rsidP="007512B8">
      <w:pPr>
        <w:pStyle w:val="ListParagraph"/>
        <w:numPr>
          <w:ilvl w:val="0"/>
          <w:numId w:val="7"/>
        </w:numPr>
        <w:spacing w:after="0"/>
      </w:pPr>
      <w:r>
        <w:t>Special general meetings</w:t>
      </w:r>
      <w:r>
        <w:tab/>
      </w:r>
      <w:r>
        <w:tab/>
      </w:r>
      <w:r>
        <w:tab/>
      </w:r>
      <w:r>
        <w:tab/>
      </w:r>
      <w:r>
        <w:tab/>
      </w:r>
      <w:r>
        <w:tab/>
      </w:r>
      <w:r>
        <w:tab/>
      </w:r>
      <w:r>
        <w:tab/>
        <w:t>1</w:t>
      </w:r>
      <w:r w:rsidR="001301DF">
        <w:t>4</w:t>
      </w:r>
    </w:p>
    <w:p w14:paraId="4086F0D8" w14:textId="70BCAAEE" w:rsidR="007512B8" w:rsidRDefault="007512B8" w:rsidP="007512B8">
      <w:pPr>
        <w:pStyle w:val="ListParagraph"/>
        <w:numPr>
          <w:ilvl w:val="0"/>
          <w:numId w:val="7"/>
        </w:numPr>
        <w:spacing w:after="0"/>
      </w:pPr>
      <w:r>
        <w:t>Special general meeting held at request of members</w:t>
      </w:r>
      <w:r>
        <w:tab/>
      </w:r>
      <w:r>
        <w:tab/>
      </w:r>
      <w:r>
        <w:tab/>
      </w:r>
      <w:r>
        <w:tab/>
      </w:r>
      <w:r>
        <w:tab/>
        <w:t>1</w:t>
      </w:r>
      <w:r w:rsidR="001301DF">
        <w:t>4</w:t>
      </w:r>
    </w:p>
    <w:p w14:paraId="2951EF8A" w14:textId="59827E31" w:rsidR="007512B8" w:rsidRDefault="007512B8" w:rsidP="007512B8">
      <w:pPr>
        <w:pStyle w:val="ListParagraph"/>
        <w:numPr>
          <w:ilvl w:val="0"/>
          <w:numId w:val="7"/>
        </w:numPr>
        <w:spacing w:after="0"/>
      </w:pPr>
      <w:r>
        <w:t>Notice of general meetings</w:t>
      </w:r>
      <w:r>
        <w:tab/>
      </w:r>
      <w:r>
        <w:tab/>
      </w:r>
      <w:r>
        <w:tab/>
      </w:r>
      <w:r>
        <w:tab/>
      </w:r>
      <w:r>
        <w:tab/>
      </w:r>
      <w:r>
        <w:tab/>
      </w:r>
      <w:r>
        <w:tab/>
      </w:r>
      <w:r>
        <w:tab/>
        <w:t>1</w:t>
      </w:r>
      <w:r w:rsidR="001301DF">
        <w:t>4</w:t>
      </w:r>
    </w:p>
    <w:p w14:paraId="74DD555E" w14:textId="13BD236A" w:rsidR="007512B8" w:rsidRDefault="007512B8" w:rsidP="007512B8">
      <w:pPr>
        <w:pStyle w:val="ListParagraph"/>
        <w:numPr>
          <w:ilvl w:val="0"/>
          <w:numId w:val="7"/>
        </w:numPr>
        <w:spacing w:after="0"/>
      </w:pPr>
      <w:r>
        <w:t>Proxies</w:t>
      </w:r>
      <w:r>
        <w:tab/>
      </w:r>
      <w:r>
        <w:tab/>
      </w:r>
      <w:r>
        <w:tab/>
      </w:r>
      <w:r>
        <w:tab/>
      </w:r>
      <w:r>
        <w:tab/>
      </w:r>
      <w:r>
        <w:tab/>
      </w:r>
      <w:r>
        <w:tab/>
      </w:r>
      <w:r>
        <w:tab/>
      </w:r>
      <w:r>
        <w:tab/>
      </w:r>
      <w:r>
        <w:tab/>
      </w:r>
      <w:r>
        <w:tab/>
        <w:t>1</w:t>
      </w:r>
      <w:r w:rsidR="001301DF">
        <w:t>5</w:t>
      </w:r>
    </w:p>
    <w:p w14:paraId="2E04988E" w14:textId="723DEEE3" w:rsidR="007512B8" w:rsidRDefault="007512B8" w:rsidP="007512B8">
      <w:pPr>
        <w:pStyle w:val="ListParagraph"/>
        <w:numPr>
          <w:ilvl w:val="0"/>
          <w:numId w:val="7"/>
        </w:numPr>
        <w:spacing w:after="0"/>
      </w:pPr>
      <w:r>
        <w:t>Use of technology</w:t>
      </w:r>
      <w:r>
        <w:tab/>
      </w:r>
      <w:r>
        <w:tab/>
      </w:r>
      <w:r>
        <w:tab/>
      </w:r>
      <w:r>
        <w:tab/>
      </w:r>
      <w:r>
        <w:tab/>
      </w:r>
      <w:r>
        <w:tab/>
      </w:r>
      <w:r>
        <w:tab/>
      </w:r>
      <w:r>
        <w:tab/>
      </w:r>
      <w:r>
        <w:tab/>
        <w:t>1</w:t>
      </w:r>
      <w:r w:rsidR="001301DF">
        <w:t>5</w:t>
      </w:r>
    </w:p>
    <w:p w14:paraId="62E2A9E5" w14:textId="7379403E" w:rsidR="007512B8" w:rsidRDefault="007512B8" w:rsidP="007512B8">
      <w:pPr>
        <w:pStyle w:val="ListParagraph"/>
        <w:numPr>
          <w:ilvl w:val="0"/>
          <w:numId w:val="7"/>
        </w:numPr>
        <w:spacing w:after="0"/>
      </w:pPr>
      <w:r>
        <w:t>Quorum at general meetings</w:t>
      </w:r>
      <w:r>
        <w:tab/>
      </w:r>
      <w:r>
        <w:tab/>
      </w:r>
      <w:r>
        <w:tab/>
      </w:r>
      <w:r>
        <w:tab/>
      </w:r>
      <w:r>
        <w:tab/>
      </w:r>
      <w:r>
        <w:tab/>
      </w:r>
      <w:r>
        <w:tab/>
      </w:r>
      <w:r>
        <w:tab/>
        <w:t>1</w:t>
      </w:r>
      <w:r w:rsidR="001301DF">
        <w:t>5</w:t>
      </w:r>
    </w:p>
    <w:p w14:paraId="117CD773" w14:textId="309F68A9" w:rsidR="007512B8" w:rsidRDefault="007512B8" w:rsidP="007512B8">
      <w:pPr>
        <w:pStyle w:val="ListParagraph"/>
        <w:numPr>
          <w:ilvl w:val="0"/>
          <w:numId w:val="7"/>
        </w:numPr>
        <w:spacing w:after="0"/>
      </w:pPr>
      <w:r>
        <w:lastRenderedPageBreak/>
        <w:t>Adjournment of general meeting</w:t>
      </w:r>
      <w:r>
        <w:tab/>
      </w:r>
      <w:r>
        <w:tab/>
      </w:r>
      <w:r>
        <w:tab/>
      </w:r>
      <w:r>
        <w:tab/>
      </w:r>
      <w:r>
        <w:tab/>
      </w:r>
      <w:r>
        <w:tab/>
      </w:r>
      <w:r>
        <w:tab/>
        <w:t>1</w:t>
      </w:r>
      <w:r w:rsidR="001301DF">
        <w:t>6</w:t>
      </w:r>
    </w:p>
    <w:p w14:paraId="44784828" w14:textId="145415D9" w:rsidR="007512B8" w:rsidRDefault="007512B8" w:rsidP="007512B8">
      <w:pPr>
        <w:pStyle w:val="ListParagraph"/>
        <w:numPr>
          <w:ilvl w:val="0"/>
          <w:numId w:val="7"/>
        </w:numPr>
        <w:spacing w:after="0"/>
      </w:pPr>
      <w:r>
        <w:t>Voting at general meeting</w:t>
      </w:r>
      <w:r>
        <w:tab/>
      </w:r>
      <w:r>
        <w:tab/>
      </w:r>
      <w:r>
        <w:tab/>
      </w:r>
      <w:r>
        <w:tab/>
      </w:r>
      <w:r>
        <w:tab/>
      </w:r>
      <w:r>
        <w:tab/>
      </w:r>
      <w:r>
        <w:tab/>
      </w:r>
      <w:r>
        <w:tab/>
        <w:t>1</w:t>
      </w:r>
      <w:r w:rsidR="001301DF">
        <w:t>6</w:t>
      </w:r>
    </w:p>
    <w:p w14:paraId="24560DC8" w14:textId="658F3B0B" w:rsidR="007512B8" w:rsidRDefault="007512B8" w:rsidP="007512B8">
      <w:pPr>
        <w:pStyle w:val="ListParagraph"/>
        <w:numPr>
          <w:ilvl w:val="0"/>
          <w:numId w:val="7"/>
        </w:numPr>
        <w:spacing w:after="0"/>
      </w:pPr>
      <w:r>
        <w:t>Special resolutions</w:t>
      </w:r>
      <w:r>
        <w:tab/>
      </w:r>
      <w:r>
        <w:tab/>
      </w:r>
      <w:r>
        <w:tab/>
      </w:r>
      <w:r>
        <w:tab/>
      </w:r>
      <w:r>
        <w:tab/>
      </w:r>
      <w:r>
        <w:tab/>
      </w:r>
      <w:r>
        <w:tab/>
      </w:r>
      <w:r>
        <w:tab/>
      </w:r>
      <w:r>
        <w:tab/>
        <w:t>1</w:t>
      </w:r>
      <w:r w:rsidR="001301DF">
        <w:t>6</w:t>
      </w:r>
    </w:p>
    <w:p w14:paraId="555F4F96" w14:textId="179FD5CC" w:rsidR="007512B8" w:rsidRDefault="007512B8" w:rsidP="007512B8">
      <w:pPr>
        <w:pStyle w:val="ListParagraph"/>
        <w:numPr>
          <w:ilvl w:val="0"/>
          <w:numId w:val="7"/>
        </w:numPr>
        <w:spacing w:after="0"/>
      </w:pPr>
      <w:r>
        <w:t>Determining whether resolution carried</w:t>
      </w:r>
      <w:r>
        <w:tab/>
      </w:r>
      <w:r>
        <w:tab/>
      </w:r>
      <w:r>
        <w:tab/>
      </w:r>
      <w:r>
        <w:tab/>
      </w:r>
      <w:r>
        <w:tab/>
      </w:r>
      <w:r>
        <w:tab/>
      </w:r>
      <w:r>
        <w:tab/>
        <w:t>1</w:t>
      </w:r>
      <w:r w:rsidR="001301DF">
        <w:t>6</w:t>
      </w:r>
    </w:p>
    <w:p w14:paraId="36FD9CFC" w14:textId="5DBBDB75" w:rsidR="007512B8" w:rsidRDefault="007512B8" w:rsidP="007512B8">
      <w:pPr>
        <w:pStyle w:val="ListParagraph"/>
        <w:numPr>
          <w:ilvl w:val="0"/>
          <w:numId w:val="7"/>
        </w:numPr>
        <w:spacing w:after="0"/>
      </w:pPr>
      <w:r>
        <w:t>Minutes of general meeting</w:t>
      </w:r>
      <w:r>
        <w:tab/>
      </w:r>
      <w:r>
        <w:tab/>
      </w:r>
      <w:r>
        <w:tab/>
      </w:r>
      <w:r>
        <w:tab/>
      </w:r>
      <w:r>
        <w:tab/>
      </w:r>
      <w:r>
        <w:tab/>
      </w:r>
      <w:r>
        <w:tab/>
      </w:r>
      <w:r>
        <w:tab/>
        <w:t>1</w:t>
      </w:r>
      <w:r w:rsidR="001301DF">
        <w:t>7</w:t>
      </w:r>
    </w:p>
    <w:p w14:paraId="2DFB0A46" w14:textId="0B48521A" w:rsidR="007512B8" w:rsidRDefault="007512B8" w:rsidP="007512B8">
      <w:pPr>
        <w:spacing w:after="0"/>
        <w:rPr>
          <w:b/>
        </w:rPr>
      </w:pPr>
    </w:p>
    <w:p w14:paraId="708256DB" w14:textId="26398A81" w:rsidR="007512B8" w:rsidRDefault="007512B8" w:rsidP="007512B8">
      <w:pPr>
        <w:spacing w:after="0"/>
        <w:rPr>
          <w:b/>
        </w:rPr>
      </w:pPr>
      <w:r>
        <w:rPr>
          <w:b/>
        </w:rPr>
        <w:t>PART 5 – COMMITTEE</w:t>
      </w:r>
      <w:r>
        <w:rPr>
          <w:b/>
        </w:rPr>
        <w:tab/>
      </w:r>
      <w:r>
        <w:rPr>
          <w:b/>
        </w:rPr>
        <w:tab/>
      </w:r>
      <w:r>
        <w:rPr>
          <w:b/>
        </w:rPr>
        <w:tab/>
      </w:r>
      <w:r>
        <w:rPr>
          <w:b/>
        </w:rPr>
        <w:tab/>
      </w:r>
      <w:r>
        <w:rPr>
          <w:b/>
        </w:rPr>
        <w:tab/>
      </w:r>
      <w:r>
        <w:rPr>
          <w:b/>
        </w:rPr>
        <w:tab/>
      </w:r>
      <w:r>
        <w:rPr>
          <w:b/>
        </w:rPr>
        <w:tab/>
      </w:r>
      <w:r>
        <w:rPr>
          <w:b/>
        </w:rPr>
        <w:tab/>
      </w:r>
      <w:r>
        <w:rPr>
          <w:b/>
        </w:rPr>
        <w:tab/>
      </w:r>
      <w:r>
        <w:rPr>
          <w:b/>
        </w:rPr>
        <w:tab/>
      </w:r>
      <w:r>
        <w:rPr>
          <w:b/>
        </w:rPr>
        <w:tab/>
        <w:t>1</w:t>
      </w:r>
      <w:r w:rsidR="001301DF">
        <w:rPr>
          <w:b/>
        </w:rPr>
        <w:t>8</w:t>
      </w:r>
    </w:p>
    <w:p w14:paraId="7621339A" w14:textId="72C5A0B1" w:rsidR="007512B8" w:rsidRDefault="007512B8" w:rsidP="007512B8">
      <w:pPr>
        <w:spacing w:after="0"/>
        <w:rPr>
          <w:b/>
        </w:rPr>
      </w:pPr>
    </w:p>
    <w:p w14:paraId="22B288FC" w14:textId="2E26B8CF" w:rsidR="007512B8" w:rsidRDefault="007512B8" w:rsidP="007512B8">
      <w:pPr>
        <w:spacing w:after="0"/>
        <w:rPr>
          <w:b/>
        </w:rPr>
      </w:pPr>
      <w:r>
        <w:rPr>
          <w:b/>
        </w:rPr>
        <w:t>DIVISION 1 – POWERS OF COMMITTEE</w:t>
      </w:r>
      <w:r>
        <w:rPr>
          <w:b/>
        </w:rPr>
        <w:tab/>
      </w:r>
      <w:r>
        <w:rPr>
          <w:b/>
        </w:rPr>
        <w:tab/>
      </w:r>
      <w:r>
        <w:rPr>
          <w:b/>
        </w:rPr>
        <w:tab/>
      </w:r>
      <w:r>
        <w:rPr>
          <w:b/>
        </w:rPr>
        <w:tab/>
      </w:r>
      <w:r>
        <w:rPr>
          <w:b/>
        </w:rPr>
        <w:tab/>
      </w:r>
      <w:r>
        <w:rPr>
          <w:b/>
        </w:rPr>
        <w:tab/>
      </w:r>
      <w:r>
        <w:rPr>
          <w:b/>
        </w:rPr>
        <w:tab/>
      </w:r>
      <w:r>
        <w:rPr>
          <w:b/>
        </w:rPr>
        <w:tab/>
      </w:r>
      <w:r>
        <w:rPr>
          <w:b/>
        </w:rPr>
        <w:tab/>
        <w:t>1</w:t>
      </w:r>
      <w:r w:rsidR="001301DF">
        <w:rPr>
          <w:b/>
        </w:rPr>
        <w:t>8</w:t>
      </w:r>
    </w:p>
    <w:p w14:paraId="3115A59D" w14:textId="1596607B" w:rsidR="007512B8" w:rsidRDefault="00BB0B0C" w:rsidP="00BB0B0C">
      <w:pPr>
        <w:pStyle w:val="ListParagraph"/>
        <w:numPr>
          <w:ilvl w:val="0"/>
          <w:numId w:val="7"/>
        </w:numPr>
        <w:spacing w:after="0"/>
      </w:pPr>
      <w:r>
        <w:t>Role and powers</w:t>
      </w:r>
      <w:r>
        <w:tab/>
      </w:r>
      <w:r>
        <w:tab/>
      </w:r>
      <w:r>
        <w:tab/>
      </w:r>
      <w:r>
        <w:tab/>
      </w:r>
      <w:r>
        <w:tab/>
      </w:r>
      <w:r>
        <w:tab/>
      </w:r>
      <w:r>
        <w:tab/>
      </w:r>
      <w:r>
        <w:tab/>
      </w:r>
      <w:r>
        <w:tab/>
        <w:t>1</w:t>
      </w:r>
      <w:r w:rsidR="001301DF">
        <w:t>8</w:t>
      </w:r>
    </w:p>
    <w:p w14:paraId="2EA018A6" w14:textId="30A9BF2A" w:rsidR="00BB0B0C" w:rsidRDefault="00BB0B0C" w:rsidP="00BB0B0C">
      <w:pPr>
        <w:pStyle w:val="ListParagraph"/>
        <w:numPr>
          <w:ilvl w:val="0"/>
          <w:numId w:val="7"/>
        </w:numPr>
        <w:spacing w:after="0"/>
      </w:pPr>
      <w:r>
        <w:t>Delegation</w:t>
      </w:r>
      <w:r>
        <w:tab/>
      </w:r>
      <w:r>
        <w:tab/>
      </w:r>
      <w:r>
        <w:tab/>
      </w:r>
      <w:r>
        <w:tab/>
      </w:r>
      <w:r>
        <w:tab/>
      </w:r>
      <w:r>
        <w:tab/>
      </w:r>
      <w:r>
        <w:tab/>
      </w:r>
      <w:r>
        <w:tab/>
      </w:r>
      <w:r>
        <w:tab/>
      </w:r>
      <w:r>
        <w:tab/>
        <w:t>1</w:t>
      </w:r>
      <w:r w:rsidR="001301DF">
        <w:t>8</w:t>
      </w:r>
    </w:p>
    <w:p w14:paraId="34734F09" w14:textId="3D167C61" w:rsidR="00BB0B0C" w:rsidRDefault="00BB0B0C" w:rsidP="00BB0B0C">
      <w:pPr>
        <w:spacing w:after="0"/>
      </w:pPr>
    </w:p>
    <w:p w14:paraId="22AE705A" w14:textId="217B171A" w:rsidR="00BB0B0C" w:rsidRDefault="00BB0B0C" w:rsidP="00BB0B0C">
      <w:pPr>
        <w:spacing w:after="0"/>
        <w:rPr>
          <w:b/>
        </w:rPr>
      </w:pPr>
      <w:r>
        <w:rPr>
          <w:b/>
        </w:rPr>
        <w:t>DIVISION 2 – COMPOSITION OF COMMITTEE AND DUTIES OF MEMBERS</w:t>
      </w:r>
      <w:r>
        <w:rPr>
          <w:b/>
        </w:rPr>
        <w:tab/>
      </w:r>
      <w:r>
        <w:rPr>
          <w:b/>
        </w:rPr>
        <w:tab/>
      </w:r>
      <w:r>
        <w:rPr>
          <w:b/>
        </w:rPr>
        <w:tab/>
      </w:r>
      <w:r>
        <w:rPr>
          <w:b/>
        </w:rPr>
        <w:tab/>
        <w:t>19</w:t>
      </w:r>
    </w:p>
    <w:p w14:paraId="0A3202C3" w14:textId="66757874" w:rsidR="00BB0B0C" w:rsidRDefault="00BB0B0C" w:rsidP="00BB0B0C">
      <w:pPr>
        <w:pStyle w:val="ListParagraph"/>
        <w:numPr>
          <w:ilvl w:val="0"/>
          <w:numId w:val="7"/>
        </w:numPr>
        <w:spacing w:after="0"/>
      </w:pPr>
      <w:r>
        <w:t>Composition of Committee</w:t>
      </w:r>
      <w:r>
        <w:tab/>
      </w:r>
      <w:r>
        <w:tab/>
      </w:r>
      <w:r>
        <w:tab/>
      </w:r>
      <w:r>
        <w:tab/>
      </w:r>
      <w:r>
        <w:tab/>
      </w:r>
      <w:r>
        <w:tab/>
      </w:r>
      <w:r>
        <w:tab/>
      </w:r>
      <w:r>
        <w:tab/>
        <w:t>19</w:t>
      </w:r>
    </w:p>
    <w:p w14:paraId="439AE0CB" w14:textId="6E5A14E1" w:rsidR="00BB0B0C" w:rsidRDefault="00BB0B0C" w:rsidP="00BB0B0C">
      <w:pPr>
        <w:pStyle w:val="ListParagraph"/>
        <w:numPr>
          <w:ilvl w:val="0"/>
          <w:numId w:val="7"/>
        </w:numPr>
        <w:spacing w:after="0"/>
      </w:pPr>
      <w:r>
        <w:t>General Duties</w:t>
      </w:r>
      <w:r>
        <w:tab/>
      </w:r>
      <w:r>
        <w:tab/>
      </w:r>
      <w:r>
        <w:tab/>
      </w:r>
      <w:r>
        <w:tab/>
      </w:r>
      <w:r>
        <w:tab/>
      </w:r>
      <w:r>
        <w:tab/>
      </w:r>
      <w:r>
        <w:tab/>
      </w:r>
      <w:r>
        <w:tab/>
      </w:r>
      <w:r>
        <w:tab/>
      </w:r>
      <w:r>
        <w:tab/>
        <w:t>19</w:t>
      </w:r>
    </w:p>
    <w:p w14:paraId="10DFF7E6" w14:textId="296FA6F7" w:rsidR="00BB0B0C" w:rsidRDefault="00BB0B0C" w:rsidP="00BB0B0C">
      <w:pPr>
        <w:pStyle w:val="ListParagraph"/>
        <w:numPr>
          <w:ilvl w:val="0"/>
          <w:numId w:val="7"/>
        </w:numPr>
        <w:spacing w:after="0"/>
      </w:pPr>
      <w:r>
        <w:t>President and Vice-President</w:t>
      </w:r>
      <w:r>
        <w:tab/>
      </w:r>
      <w:r>
        <w:tab/>
      </w:r>
      <w:r>
        <w:tab/>
      </w:r>
      <w:r>
        <w:tab/>
      </w:r>
      <w:r>
        <w:tab/>
      </w:r>
      <w:r>
        <w:tab/>
      </w:r>
      <w:r>
        <w:tab/>
      </w:r>
      <w:r>
        <w:tab/>
      </w:r>
      <w:r w:rsidR="001301DF">
        <w:t>19</w:t>
      </w:r>
    </w:p>
    <w:p w14:paraId="3EE83F4A" w14:textId="4AB25E1D" w:rsidR="00BB0B0C" w:rsidRDefault="00BB0B0C" w:rsidP="00BB0B0C">
      <w:pPr>
        <w:pStyle w:val="ListParagraph"/>
        <w:numPr>
          <w:ilvl w:val="0"/>
          <w:numId w:val="7"/>
        </w:numPr>
        <w:spacing w:after="0"/>
      </w:pPr>
      <w:r>
        <w:t>Secretary</w:t>
      </w:r>
      <w:r>
        <w:tab/>
      </w:r>
      <w:r>
        <w:tab/>
      </w:r>
      <w:r>
        <w:tab/>
      </w:r>
      <w:r>
        <w:tab/>
      </w:r>
      <w:r>
        <w:tab/>
      </w:r>
      <w:r>
        <w:tab/>
      </w:r>
      <w:r>
        <w:tab/>
      </w:r>
      <w:r>
        <w:tab/>
      </w:r>
      <w:r>
        <w:tab/>
      </w:r>
      <w:r>
        <w:tab/>
      </w:r>
      <w:r w:rsidR="001301DF">
        <w:t>19</w:t>
      </w:r>
    </w:p>
    <w:p w14:paraId="0F3904CD" w14:textId="02917444" w:rsidR="00BB0B0C" w:rsidRDefault="00BB0B0C" w:rsidP="00BB0B0C">
      <w:pPr>
        <w:pStyle w:val="ListParagraph"/>
        <w:numPr>
          <w:ilvl w:val="0"/>
          <w:numId w:val="7"/>
        </w:numPr>
        <w:spacing w:after="0"/>
      </w:pPr>
      <w:r>
        <w:t>Treasurer</w:t>
      </w:r>
      <w:r>
        <w:tab/>
      </w:r>
      <w:r>
        <w:tab/>
      </w:r>
      <w:r>
        <w:tab/>
      </w:r>
      <w:r>
        <w:tab/>
      </w:r>
      <w:r>
        <w:tab/>
      </w:r>
      <w:r>
        <w:tab/>
      </w:r>
      <w:r>
        <w:tab/>
      </w:r>
      <w:r>
        <w:tab/>
      </w:r>
      <w:r>
        <w:tab/>
      </w:r>
      <w:r>
        <w:tab/>
        <w:t>20</w:t>
      </w:r>
    </w:p>
    <w:p w14:paraId="2126184A" w14:textId="77C78F0F" w:rsidR="00BB0B0C" w:rsidRDefault="00BB0B0C" w:rsidP="00BB0B0C">
      <w:pPr>
        <w:pStyle w:val="ListParagraph"/>
        <w:numPr>
          <w:ilvl w:val="0"/>
          <w:numId w:val="7"/>
        </w:numPr>
        <w:spacing w:after="0"/>
      </w:pPr>
      <w:r>
        <w:t>District Commissioner</w:t>
      </w:r>
      <w:r>
        <w:tab/>
      </w:r>
      <w:r>
        <w:tab/>
      </w:r>
      <w:r>
        <w:tab/>
      </w:r>
      <w:r>
        <w:tab/>
      </w:r>
      <w:r>
        <w:tab/>
      </w:r>
      <w:r>
        <w:tab/>
      </w:r>
      <w:r>
        <w:tab/>
      </w:r>
      <w:r>
        <w:tab/>
      </w:r>
      <w:r>
        <w:tab/>
        <w:t>2</w:t>
      </w:r>
      <w:r w:rsidR="001301DF">
        <w:t>0</w:t>
      </w:r>
    </w:p>
    <w:p w14:paraId="5F682324" w14:textId="7E4AFBF6" w:rsidR="00BB0B0C" w:rsidRDefault="00BB0B0C" w:rsidP="00BB0B0C">
      <w:pPr>
        <w:spacing w:after="0"/>
      </w:pPr>
    </w:p>
    <w:p w14:paraId="1DB11796" w14:textId="416663C8" w:rsidR="00BB0B0C" w:rsidRDefault="00BB0B0C" w:rsidP="00BB0B0C">
      <w:pPr>
        <w:spacing w:after="0"/>
      </w:pPr>
      <w:r>
        <w:rPr>
          <w:b/>
        </w:rPr>
        <w:t>DIVISION 3 – ELECTION OF COMMITTEE MEMBE4RS AND TENURE OF OFFICE</w:t>
      </w:r>
      <w:r>
        <w:rPr>
          <w:b/>
        </w:rPr>
        <w:tab/>
      </w:r>
      <w:r>
        <w:rPr>
          <w:b/>
        </w:rPr>
        <w:tab/>
      </w:r>
      <w:r>
        <w:rPr>
          <w:b/>
        </w:rPr>
        <w:tab/>
      </w:r>
      <w:r>
        <w:rPr>
          <w:b/>
        </w:rPr>
        <w:tab/>
        <w:t>2</w:t>
      </w:r>
      <w:r w:rsidR="001301DF">
        <w:rPr>
          <w:b/>
        </w:rPr>
        <w:t>1</w:t>
      </w:r>
    </w:p>
    <w:p w14:paraId="76C69678" w14:textId="21AB4671" w:rsidR="00A85AC5" w:rsidRDefault="00A85AC5" w:rsidP="00A85AC5">
      <w:pPr>
        <w:pStyle w:val="ListParagraph"/>
        <w:numPr>
          <w:ilvl w:val="0"/>
          <w:numId w:val="7"/>
        </w:numPr>
        <w:spacing w:after="0"/>
      </w:pPr>
      <w:r>
        <w:t>Who is eligible to be a Committee member</w:t>
      </w:r>
      <w:r>
        <w:tab/>
      </w:r>
      <w:r>
        <w:tab/>
      </w:r>
      <w:r>
        <w:tab/>
      </w:r>
      <w:r>
        <w:tab/>
      </w:r>
      <w:r>
        <w:tab/>
      </w:r>
      <w:r>
        <w:tab/>
      </w:r>
      <w:proofErr w:type="gramStart"/>
      <w:r>
        <w:t>2</w:t>
      </w:r>
      <w:r w:rsidR="001301DF">
        <w:t>1</w:t>
      </w:r>
      <w:proofErr w:type="gramEnd"/>
    </w:p>
    <w:p w14:paraId="2E8D7D1A" w14:textId="78F8E71D" w:rsidR="00A85AC5" w:rsidRDefault="00A85AC5" w:rsidP="00A85AC5">
      <w:pPr>
        <w:pStyle w:val="ListParagraph"/>
        <w:numPr>
          <w:ilvl w:val="0"/>
          <w:numId w:val="7"/>
        </w:numPr>
        <w:spacing w:after="0"/>
      </w:pPr>
      <w:r>
        <w:t>Positions to be declared vacant</w:t>
      </w:r>
      <w:r>
        <w:tab/>
      </w:r>
      <w:r>
        <w:tab/>
      </w:r>
      <w:r>
        <w:tab/>
      </w:r>
      <w:r>
        <w:tab/>
      </w:r>
      <w:r>
        <w:tab/>
      </w:r>
      <w:r>
        <w:tab/>
      </w:r>
      <w:r>
        <w:tab/>
      </w:r>
      <w:r>
        <w:tab/>
        <w:t>2</w:t>
      </w:r>
      <w:r w:rsidR="001301DF">
        <w:t>1</w:t>
      </w:r>
    </w:p>
    <w:p w14:paraId="7DAB36F4" w14:textId="053AEB3C" w:rsidR="00A85AC5" w:rsidRDefault="00A85AC5" w:rsidP="00A85AC5">
      <w:pPr>
        <w:pStyle w:val="ListParagraph"/>
        <w:numPr>
          <w:ilvl w:val="0"/>
          <w:numId w:val="7"/>
        </w:numPr>
        <w:spacing w:after="0"/>
      </w:pPr>
      <w:r>
        <w:t>Nominations</w:t>
      </w:r>
      <w:r>
        <w:tab/>
      </w:r>
      <w:r>
        <w:tab/>
      </w:r>
      <w:r>
        <w:tab/>
      </w:r>
      <w:r>
        <w:tab/>
      </w:r>
      <w:r>
        <w:tab/>
      </w:r>
      <w:r>
        <w:tab/>
      </w:r>
      <w:r>
        <w:tab/>
      </w:r>
      <w:r>
        <w:tab/>
      </w:r>
      <w:r>
        <w:tab/>
      </w:r>
      <w:r>
        <w:tab/>
        <w:t>2</w:t>
      </w:r>
      <w:r w:rsidR="001301DF">
        <w:t>1</w:t>
      </w:r>
    </w:p>
    <w:p w14:paraId="16E9F466" w14:textId="139E34E6" w:rsidR="00A85AC5" w:rsidRDefault="00A85AC5" w:rsidP="00A85AC5">
      <w:pPr>
        <w:pStyle w:val="ListParagraph"/>
        <w:numPr>
          <w:ilvl w:val="0"/>
          <w:numId w:val="7"/>
        </w:numPr>
        <w:spacing w:after="0"/>
      </w:pPr>
      <w:r>
        <w:t>Election of President and Committee of Management</w:t>
      </w:r>
      <w:r>
        <w:tab/>
      </w:r>
      <w:r>
        <w:tab/>
      </w:r>
      <w:r>
        <w:tab/>
      </w:r>
      <w:r>
        <w:tab/>
      </w:r>
      <w:r>
        <w:tab/>
        <w:t>2</w:t>
      </w:r>
      <w:r w:rsidR="001301DF">
        <w:t>1</w:t>
      </w:r>
    </w:p>
    <w:p w14:paraId="5D679D80" w14:textId="7A0844C4" w:rsidR="00A85AC5" w:rsidRDefault="00A85AC5" w:rsidP="00A85AC5">
      <w:pPr>
        <w:pStyle w:val="ListParagraph"/>
        <w:numPr>
          <w:ilvl w:val="0"/>
          <w:numId w:val="7"/>
        </w:numPr>
        <w:spacing w:after="0"/>
      </w:pPr>
      <w:r>
        <w:t>Election of ordinary members</w:t>
      </w:r>
      <w:r>
        <w:tab/>
      </w:r>
      <w:r>
        <w:tab/>
      </w:r>
      <w:r>
        <w:tab/>
      </w:r>
      <w:r>
        <w:tab/>
      </w:r>
      <w:r>
        <w:tab/>
      </w:r>
      <w:r>
        <w:tab/>
      </w:r>
      <w:r>
        <w:tab/>
      </w:r>
      <w:r>
        <w:tab/>
        <w:t>2</w:t>
      </w:r>
      <w:r w:rsidR="001301DF">
        <w:t>2</w:t>
      </w:r>
    </w:p>
    <w:p w14:paraId="434D0EF9" w14:textId="69FBD226" w:rsidR="00A85AC5" w:rsidRDefault="00A85AC5" w:rsidP="00A85AC5">
      <w:pPr>
        <w:pStyle w:val="ListParagraph"/>
        <w:numPr>
          <w:ilvl w:val="0"/>
          <w:numId w:val="7"/>
        </w:numPr>
        <w:spacing w:after="0"/>
      </w:pPr>
      <w:r>
        <w:t>Ballot</w:t>
      </w:r>
      <w:r>
        <w:tab/>
      </w:r>
      <w:r>
        <w:tab/>
      </w:r>
      <w:r>
        <w:tab/>
      </w:r>
      <w:r>
        <w:tab/>
      </w:r>
      <w:r>
        <w:tab/>
      </w:r>
      <w:r>
        <w:tab/>
      </w:r>
      <w:r>
        <w:tab/>
      </w:r>
      <w:r>
        <w:tab/>
      </w:r>
      <w:r>
        <w:tab/>
      </w:r>
      <w:r>
        <w:tab/>
      </w:r>
      <w:r>
        <w:tab/>
        <w:t>2</w:t>
      </w:r>
      <w:r w:rsidR="001301DF">
        <w:t>2</w:t>
      </w:r>
    </w:p>
    <w:p w14:paraId="15FE14BD" w14:textId="014B80D9" w:rsidR="00A85AC5" w:rsidRDefault="00A85AC5" w:rsidP="00A85AC5">
      <w:pPr>
        <w:pStyle w:val="ListParagraph"/>
        <w:numPr>
          <w:ilvl w:val="0"/>
          <w:numId w:val="7"/>
        </w:numPr>
        <w:spacing w:after="0"/>
      </w:pPr>
      <w:r>
        <w:t>Term of office</w:t>
      </w:r>
      <w:r>
        <w:tab/>
      </w:r>
      <w:r>
        <w:tab/>
      </w:r>
      <w:r>
        <w:tab/>
      </w:r>
      <w:r>
        <w:tab/>
      </w:r>
      <w:r>
        <w:tab/>
      </w:r>
      <w:r>
        <w:tab/>
      </w:r>
      <w:r>
        <w:tab/>
      </w:r>
      <w:r>
        <w:tab/>
      </w:r>
      <w:r>
        <w:tab/>
      </w:r>
      <w:r>
        <w:tab/>
        <w:t>2</w:t>
      </w:r>
      <w:r w:rsidR="001301DF">
        <w:t>2</w:t>
      </w:r>
    </w:p>
    <w:p w14:paraId="14209857" w14:textId="73D9B225" w:rsidR="00A85AC5" w:rsidRDefault="00A85AC5" w:rsidP="00A85AC5">
      <w:pPr>
        <w:pStyle w:val="ListParagraph"/>
        <w:numPr>
          <w:ilvl w:val="0"/>
          <w:numId w:val="7"/>
        </w:numPr>
        <w:spacing w:after="0"/>
      </w:pPr>
      <w:r>
        <w:t>Vacation of office</w:t>
      </w:r>
      <w:r>
        <w:tab/>
      </w:r>
      <w:r>
        <w:tab/>
      </w:r>
      <w:r>
        <w:tab/>
      </w:r>
      <w:r>
        <w:tab/>
      </w:r>
      <w:r>
        <w:tab/>
      </w:r>
      <w:r>
        <w:tab/>
      </w:r>
      <w:r>
        <w:tab/>
      </w:r>
      <w:r>
        <w:tab/>
      </w:r>
      <w:r>
        <w:tab/>
        <w:t>2</w:t>
      </w:r>
      <w:r w:rsidR="001301DF">
        <w:t>3</w:t>
      </w:r>
    </w:p>
    <w:p w14:paraId="79C11DD8" w14:textId="2ACFCFAA" w:rsidR="00A85AC5" w:rsidRDefault="00A85AC5" w:rsidP="00A85AC5">
      <w:pPr>
        <w:pStyle w:val="ListParagraph"/>
        <w:numPr>
          <w:ilvl w:val="0"/>
          <w:numId w:val="7"/>
        </w:numPr>
        <w:spacing w:after="0"/>
      </w:pPr>
      <w:r>
        <w:t>Filling casual vacancies</w:t>
      </w:r>
      <w:r>
        <w:tab/>
      </w:r>
      <w:r>
        <w:tab/>
      </w:r>
      <w:r>
        <w:tab/>
      </w:r>
      <w:r>
        <w:tab/>
      </w:r>
      <w:r>
        <w:tab/>
      </w:r>
      <w:r>
        <w:tab/>
      </w:r>
      <w:r>
        <w:tab/>
      </w:r>
      <w:r>
        <w:tab/>
      </w:r>
      <w:r>
        <w:tab/>
        <w:t>2</w:t>
      </w:r>
      <w:r w:rsidR="001301DF">
        <w:t>3</w:t>
      </w:r>
    </w:p>
    <w:p w14:paraId="38202553" w14:textId="777E9AED" w:rsidR="00A85AC5" w:rsidRDefault="00A85AC5" w:rsidP="00A85AC5">
      <w:pPr>
        <w:spacing w:after="0"/>
      </w:pPr>
    </w:p>
    <w:p w14:paraId="4F0A6225" w14:textId="1D315461" w:rsidR="00A85AC5" w:rsidRDefault="00A85AC5" w:rsidP="00A85AC5">
      <w:pPr>
        <w:spacing w:after="0"/>
      </w:pPr>
      <w:r>
        <w:rPr>
          <w:b/>
        </w:rPr>
        <w:t>DIVISION 4 – MEETINGS OF COMMITTEE</w:t>
      </w:r>
      <w:r>
        <w:rPr>
          <w:b/>
        </w:rPr>
        <w:tab/>
      </w:r>
      <w:r>
        <w:rPr>
          <w:b/>
        </w:rPr>
        <w:tab/>
      </w:r>
      <w:r>
        <w:rPr>
          <w:b/>
        </w:rPr>
        <w:tab/>
      </w:r>
      <w:r>
        <w:rPr>
          <w:b/>
        </w:rPr>
        <w:tab/>
      </w:r>
      <w:r>
        <w:rPr>
          <w:b/>
        </w:rPr>
        <w:tab/>
      </w:r>
      <w:r>
        <w:rPr>
          <w:b/>
        </w:rPr>
        <w:tab/>
      </w:r>
      <w:r>
        <w:rPr>
          <w:b/>
        </w:rPr>
        <w:tab/>
      </w:r>
      <w:r>
        <w:rPr>
          <w:b/>
        </w:rPr>
        <w:tab/>
        <w:t>2</w:t>
      </w:r>
      <w:r w:rsidR="001301DF">
        <w:rPr>
          <w:b/>
        </w:rPr>
        <w:t>4</w:t>
      </w:r>
    </w:p>
    <w:p w14:paraId="6C30E79A" w14:textId="011480D6" w:rsidR="00A85AC5" w:rsidRDefault="00A85AC5" w:rsidP="00A85AC5">
      <w:pPr>
        <w:pStyle w:val="ListParagraph"/>
        <w:numPr>
          <w:ilvl w:val="0"/>
          <w:numId w:val="7"/>
        </w:numPr>
        <w:spacing w:after="0"/>
      </w:pPr>
      <w:r>
        <w:t>Meetings of Committee</w:t>
      </w:r>
      <w:r>
        <w:tab/>
      </w:r>
      <w:r>
        <w:tab/>
      </w:r>
      <w:r>
        <w:tab/>
      </w:r>
      <w:r>
        <w:tab/>
      </w:r>
      <w:r>
        <w:tab/>
      </w:r>
      <w:r>
        <w:tab/>
      </w:r>
      <w:r>
        <w:tab/>
      </w:r>
      <w:r>
        <w:tab/>
      </w:r>
      <w:r>
        <w:tab/>
        <w:t>2</w:t>
      </w:r>
      <w:r w:rsidR="001301DF">
        <w:t>4</w:t>
      </w:r>
    </w:p>
    <w:p w14:paraId="0D981F72" w14:textId="1A381224" w:rsidR="00A85AC5" w:rsidRDefault="00A85AC5" w:rsidP="00A85AC5">
      <w:pPr>
        <w:pStyle w:val="ListParagraph"/>
        <w:numPr>
          <w:ilvl w:val="0"/>
          <w:numId w:val="7"/>
        </w:numPr>
        <w:spacing w:after="0"/>
      </w:pPr>
      <w:r>
        <w:t>Notice of meetings</w:t>
      </w:r>
      <w:r>
        <w:tab/>
      </w:r>
      <w:r>
        <w:tab/>
      </w:r>
      <w:r>
        <w:tab/>
      </w:r>
      <w:r>
        <w:tab/>
      </w:r>
      <w:r>
        <w:tab/>
      </w:r>
      <w:r>
        <w:tab/>
      </w:r>
      <w:r>
        <w:tab/>
      </w:r>
      <w:r>
        <w:tab/>
      </w:r>
      <w:r>
        <w:tab/>
        <w:t>2</w:t>
      </w:r>
      <w:r w:rsidR="001301DF">
        <w:t>4</w:t>
      </w:r>
    </w:p>
    <w:p w14:paraId="13B67BB9" w14:textId="0C9BA068" w:rsidR="00A85AC5" w:rsidRDefault="00A85AC5" w:rsidP="00A85AC5">
      <w:pPr>
        <w:pStyle w:val="ListParagraph"/>
        <w:numPr>
          <w:ilvl w:val="0"/>
          <w:numId w:val="7"/>
        </w:numPr>
        <w:spacing w:after="0"/>
      </w:pPr>
      <w:r>
        <w:t>Urgent meetings</w:t>
      </w:r>
      <w:r>
        <w:tab/>
      </w:r>
      <w:r>
        <w:tab/>
      </w:r>
      <w:r>
        <w:tab/>
      </w:r>
      <w:r>
        <w:tab/>
      </w:r>
      <w:r>
        <w:tab/>
      </w:r>
      <w:r>
        <w:tab/>
      </w:r>
      <w:r>
        <w:tab/>
      </w:r>
      <w:r>
        <w:tab/>
      </w:r>
      <w:r>
        <w:tab/>
        <w:t>2</w:t>
      </w:r>
      <w:r w:rsidR="001301DF">
        <w:t>4</w:t>
      </w:r>
    </w:p>
    <w:p w14:paraId="432D0A31" w14:textId="671051DA" w:rsidR="00A85AC5" w:rsidRDefault="00A85AC5" w:rsidP="00A85AC5">
      <w:pPr>
        <w:pStyle w:val="ListParagraph"/>
        <w:numPr>
          <w:ilvl w:val="0"/>
          <w:numId w:val="7"/>
        </w:numPr>
        <w:spacing w:after="0"/>
      </w:pPr>
      <w:r>
        <w:t>Procedure and order of business</w:t>
      </w:r>
      <w:r>
        <w:tab/>
      </w:r>
      <w:r>
        <w:tab/>
      </w:r>
      <w:r>
        <w:tab/>
      </w:r>
      <w:r>
        <w:tab/>
      </w:r>
      <w:r>
        <w:tab/>
      </w:r>
      <w:r>
        <w:tab/>
      </w:r>
      <w:r>
        <w:tab/>
        <w:t>2</w:t>
      </w:r>
      <w:r w:rsidR="001301DF">
        <w:t>4</w:t>
      </w:r>
    </w:p>
    <w:p w14:paraId="3F79F511" w14:textId="24A70149" w:rsidR="00A85AC5" w:rsidRDefault="00A85AC5" w:rsidP="00A85AC5">
      <w:pPr>
        <w:pStyle w:val="ListParagraph"/>
        <w:numPr>
          <w:ilvl w:val="0"/>
          <w:numId w:val="7"/>
        </w:numPr>
        <w:spacing w:after="0"/>
      </w:pPr>
      <w:r>
        <w:t>Use of technology</w:t>
      </w:r>
      <w:r>
        <w:tab/>
      </w:r>
      <w:r>
        <w:tab/>
      </w:r>
      <w:r>
        <w:tab/>
      </w:r>
      <w:r>
        <w:tab/>
      </w:r>
      <w:r>
        <w:tab/>
      </w:r>
      <w:r>
        <w:tab/>
      </w:r>
      <w:r>
        <w:tab/>
      </w:r>
      <w:r>
        <w:tab/>
      </w:r>
      <w:r>
        <w:tab/>
        <w:t>2</w:t>
      </w:r>
      <w:r w:rsidR="001301DF">
        <w:t>4</w:t>
      </w:r>
    </w:p>
    <w:p w14:paraId="1682B7A2" w14:textId="4AA95C56" w:rsidR="00A85AC5" w:rsidRDefault="00A85AC5" w:rsidP="00A85AC5">
      <w:pPr>
        <w:pStyle w:val="ListParagraph"/>
        <w:numPr>
          <w:ilvl w:val="0"/>
          <w:numId w:val="7"/>
        </w:numPr>
        <w:spacing w:after="0"/>
      </w:pPr>
      <w:r>
        <w:t>Quorum</w:t>
      </w:r>
      <w:r>
        <w:tab/>
      </w:r>
      <w:r>
        <w:tab/>
      </w:r>
      <w:r>
        <w:tab/>
      </w:r>
      <w:r>
        <w:tab/>
      </w:r>
      <w:r>
        <w:tab/>
      </w:r>
      <w:r>
        <w:tab/>
      </w:r>
      <w:r>
        <w:tab/>
      </w:r>
      <w:r>
        <w:tab/>
      </w:r>
      <w:r>
        <w:tab/>
      </w:r>
      <w:r>
        <w:tab/>
        <w:t>2</w:t>
      </w:r>
      <w:r w:rsidR="001301DF">
        <w:t>4</w:t>
      </w:r>
    </w:p>
    <w:p w14:paraId="752239E8" w14:textId="1408FD86" w:rsidR="00A85AC5" w:rsidRDefault="00A85AC5" w:rsidP="00A85AC5">
      <w:pPr>
        <w:pStyle w:val="ListParagraph"/>
        <w:numPr>
          <w:ilvl w:val="0"/>
          <w:numId w:val="7"/>
        </w:numPr>
        <w:spacing w:after="0"/>
      </w:pPr>
      <w:r>
        <w:t>Voting</w:t>
      </w:r>
      <w:r>
        <w:tab/>
      </w:r>
      <w:r>
        <w:tab/>
      </w:r>
      <w:r>
        <w:tab/>
      </w:r>
      <w:r>
        <w:tab/>
      </w:r>
      <w:r>
        <w:tab/>
      </w:r>
      <w:r>
        <w:tab/>
      </w:r>
      <w:r>
        <w:tab/>
      </w:r>
      <w:r>
        <w:tab/>
      </w:r>
      <w:r>
        <w:tab/>
      </w:r>
      <w:r>
        <w:tab/>
      </w:r>
      <w:r>
        <w:tab/>
        <w:t>2</w:t>
      </w:r>
      <w:r w:rsidR="001301DF">
        <w:t>5</w:t>
      </w:r>
    </w:p>
    <w:p w14:paraId="0ECC6D01" w14:textId="76F00144" w:rsidR="00A85AC5" w:rsidRDefault="00A85AC5" w:rsidP="00A85AC5">
      <w:pPr>
        <w:pStyle w:val="ListParagraph"/>
        <w:numPr>
          <w:ilvl w:val="0"/>
          <w:numId w:val="7"/>
        </w:numPr>
        <w:spacing w:after="0"/>
      </w:pPr>
      <w:r>
        <w:t>Conflict of interest</w:t>
      </w:r>
      <w:r>
        <w:tab/>
      </w:r>
      <w:r>
        <w:tab/>
      </w:r>
      <w:r>
        <w:tab/>
      </w:r>
      <w:r>
        <w:tab/>
      </w:r>
      <w:r>
        <w:tab/>
      </w:r>
      <w:r>
        <w:tab/>
      </w:r>
      <w:r>
        <w:tab/>
      </w:r>
      <w:r>
        <w:tab/>
      </w:r>
      <w:r>
        <w:tab/>
        <w:t>2</w:t>
      </w:r>
      <w:r w:rsidR="001301DF">
        <w:t>5</w:t>
      </w:r>
    </w:p>
    <w:p w14:paraId="6A047698" w14:textId="34AD9D41" w:rsidR="00A85AC5" w:rsidRDefault="00A85AC5" w:rsidP="00A85AC5">
      <w:pPr>
        <w:pStyle w:val="ListParagraph"/>
        <w:numPr>
          <w:ilvl w:val="0"/>
          <w:numId w:val="7"/>
        </w:numPr>
        <w:spacing w:after="0"/>
      </w:pPr>
      <w:r>
        <w:t>Minutes of meeting</w:t>
      </w:r>
      <w:r>
        <w:tab/>
      </w:r>
      <w:r>
        <w:tab/>
      </w:r>
      <w:r>
        <w:tab/>
      </w:r>
      <w:r>
        <w:tab/>
      </w:r>
      <w:r>
        <w:tab/>
      </w:r>
      <w:r>
        <w:tab/>
      </w:r>
      <w:r>
        <w:tab/>
      </w:r>
      <w:r>
        <w:tab/>
      </w:r>
      <w:r>
        <w:tab/>
        <w:t>2</w:t>
      </w:r>
      <w:r w:rsidR="001301DF">
        <w:t>5</w:t>
      </w:r>
    </w:p>
    <w:p w14:paraId="4C2A42CA" w14:textId="78E51496" w:rsidR="00A85AC5" w:rsidRDefault="00A85AC5" w:rsidP="00A85AC5">
      <w:pPr>
        <w:pStyle w:val="ListParagraph"/>
        <w:numPr>
          <w:ilvl w:val="0"/>
          <w:numId w:val="7"/>
        </w:numPr>
        <w:spacing w:after="0"/>
      </w:pPr>
      <w:r>
        <w:t>Leave of absence</w:t>
      </w:r>
      <w:r>
        <w:tab/>
      </w:r>
      <w:r>
        <w:tab/>
      </w:r>
      <w:r>
        <w:tab/>
      </w:r>
      <w:r>
        <w:tab/>
      </w:r>
      <w:r>
        <w:tab/>
      </w:r>
      <w:r>
        <w:tab/>
      </w:r>
      <w:r>
        <w:tab/>
      </w:r>
      <w:r>
        <w:tab/>
      </w:r>
      <w:r>
        <w:tab/>
        <w:t>2</w:t>
      </w:r>
      <w:r w:rsidR="001301DF">
        <w:t>5</w:t>
      </w:r>
    </w:p>
    <w:p w14:paraId="027D614D" w14:textId="52E4CCBB" w:rsidR="00A85AC5" w:rsidRDefault="00A85AC5" w:rsidP="00A85AC5">
      <w:pPr>
        <w:spacing w:after="0"/>
      </w:pPr>
    </w:p>
    <w:p w14:paraId="30AB1CBA" w14:textId="77777777" w:rsidR="001301DF" w:rsidRDefault="001301DF" w:rsidP="00A85AC5">
      <w:pPr>
        <w:spacing w:after="0"/>
        <w:rPr>
          <w:b/>
        </w:rPr>
      </w:pPr>
    </w:p>
    <w:p w14:paraId="6EBC88D8" w14:textId="77777777" w:rsidR="001301DF" w:rsidRDefault="001301DF" w:rsidP="00A85AC5">
      <w:pPr>
        <w:spacing w:after="0"/>
        <w:rPr>
          <w:b/>
        </w:rPr>
      </w:pPr>
    </w:p>
    <w:p w14:paraId="5071ECC0" w14:textId="77777777" w:rsidR="001301DF" w:rsidRDefault="001301DF" w:rsidP="00A85AC5">
      <w:pPr>
        <w:spacing w:after="0"/>
        <w:rPr>
          <w:b/>
        </w:rPr>
      </w:pPr>
    </w:p>
    <w:p w14:paraId="0239829F" w14:textId="77777777" w:rsidR="001301DF" w:rsidRDefault="001301DF" w:rsidP="00A85AC5">
      <w:pPr>
        <w:spacing w:after="0"/>
        <w:rPr>
          <w:b/>
        </w:rPr>
      </w:pPr>
    </w:p>
    <w:p w14:paraId="1754DE04" w14:textId="77777777" w:rsidR="001301DF" w:rsidRDefault="001301DF" w:rsidP="00A85AC5">
      <w:pPr>
        <w:spacing w:after="0"/>
        <w:rPr>
          <w:b/>
        </w:rPr>
      </w:pPr>
    </w:p>
    <w:p w14:paraId="058492BD" w14:textId="77777777" w:rsidR="001301DF" w:rsidRDefault="001301DF" w:rsidP="00A85AC5">
      <w:pPr>
        <w:spacing w:after="0"/>
        <w:rPr>
          <w:b/>
        </w:rPr>
      </w:pPr>
    </w:p>
    <w:p w14:paraId="3205E8AA" w14:textId="77777777" w:rsidR="001301DF" w:rsidRDefault="001301DF" w:rsidP="00A85AC5">
      <w:pPr>
        <w:spacing w:after="0"/>
        <w:rPr>
          <w:b/>
        </w:rPr>
      </w:pPr>
    </w:p>
    <w:p w14:paraId="6283D74E" w14:textId="77777777" w:rsidR="001301DF" w:rsidRDefault="001301DF" w:rsidP="00A85AC5">
      <w:pPr>
        <w:spacing w:after="0"/>
        <w:rPr>
          <w:b/>
        </w:rPr>
      </w:pPr>
    </w:p>
    <w:p w14:paraId="2E8EF687" w14:textId="32A3DF65" w:rsidR="00A85AC5" w:rsidRDefault="00A85AC5" w:rsidP="00A85AC5">
      <w:pPr>
        <w:spacing w:after="0"/>
        <w:rPr>
          <w:b/>
        </w:rPr>
      </w:pPr>
      <w:r>
        <w:rPr>
          <w:b/>
        </w:rPr>
        <w:lastRenderedPageBreak/>
        <w:t>PART 6 – FINANCIAL MATTERS</w:t>
      </w:r>
      <w:r>
        <w:rPr>
          <w:b/>
        </w:rPr>
        <w:tab/>
      </w:r>
      <w:r>
        <w:rPr>
          <w:b/>
        </w:rPr>
        <w:tab/>
      </w:r>
      <w:r>
        <w:rPr>
          <w:b/>
        </w:rPr>
        <w:tab/>
      </w:r>
      <w:r>
        <w:rPr>
          <w:b/>
        </w:rPr>
        <w:tab/>
      </w:r>
      <w:r>
        <w:rPr>
          <w:b/>
        </w:rPr>
        <w:tab/>
      </w:r>
      <w:r>
        <w:rPr>
          <w:b/>
        </w:rPr>
        <w:tab/>
      </w:r>
      <w:r>
        <w:rPr>
          <w:b/>
        </w:rPr>
        <w:tab/>
      </w:r>
      <w:r>
        <w:rPr>
          <w:b/>
        </w:rPr>
        <w:tab/>
      </w:r>
      <w:r>
        <w:rPr>
          <w:b/>
        </w:rPr>
        <w:tab/>
      </w:r>
      <w:r>
        <w:rPr>
          <w:b/>
        </w:rPr>
        <w:tab/>
        <w:t>2</w:t>
      </w:r>
      <w:r w:rsidR="001301DF">
        <w:rPr>
          <w:b/>
        </w:rPr>
        <w:t>6</w:t>
      </w:r>
    </w:p>
    <w:p w14:paraId="05CCA338" w14:textId="3B5CD1F1" w:rsidR="00A85AC5" w:rsidRDefault="00A85AC5" w:rsidP="00A85AC5">
      <w:pPr>
        <w:pStyle w:val="ListParagraph"/>
        <w:numPr>
          <w:ilvl w:val="0"/>
          <w:numId w:val="7"/>
        </w:numPr>
        <w:spacing w:after="0"/>
      </w:pPr>
      <w:r>
        <w:t>Source of funds</w:t>
      </w:r>
      <w:r>
        <w:tab/>
      </w:r>
      <w:r>
        <w:tab/>
      </w:r>
      <w:r>
        <w:tab/>
      </w:r>
      <w:r>
        <w:tab/>
      </w:r>
      <w:r>
        <w:tab/>
      </w:r>
      <w:r>
        <w:tab/>
      </w:r>
      <w:r>
        <w:tab/>
      </w:r>
      <w:r>
        <w:tab/>
      </w:r>
      <w:r>
        <w:tab/>
      </w:r>
      <w:r>
        <w:tab/>
        <w:t>2</w:t>
      </w:r>
      <w:r w:rsidR="001301DF">
        <w:t>6</w:t>
      </w:r>
    </w:p>
    <w:p w14:paraId="29D18AE3" w14:textId="2F21C2EB" w:rsidR="00A85AC5" w:rsidRDefault="00A85AC5" w:rsidP="00A85AC5">
      <w:pPr>
        <w:pStyle w:val="ListParagraph"/>
        <w:numPr>
          <w:ilvl w:val="0"/>
          <w:numId w:val="7"/>
        </w:numPr>
        <w:spacing w:after="0"/>
      </w:pPr>
      <w:r>
        <w:t>Management of funds</w:t>
      </w:r>
      <w:r>
        <w:tab/>
      </w:r>
      <w:r>
        <w:tab/>
      </w:r>
      <w:r>
        <w:tab/>
      </w:r>
      <w:r>
        <w:tab/>
      </w:r>
      <w:r>
        <w:tab/>
      </w:r>
      <w:r>
        <w:tab/>
      </w:r>
      <w:r>
        <w:tab/>
      </w:r>
      <w:r>
        <w:tab/>
      </w:r>
      <w:r>
        <w:tab/>
        <w:t>2</w:t>
      </w:r>
      <w:r w:rsidR="001301DF">
        <w:t>6</w:t>
      </w:r>
    </w:p>
    <w:p w14:paraId="72E4C6A2" w14:textId="4856B91A" w:rsidR="00A85AC5" w:rsidRDefault="00A85AC5" w:rsidP="00A85AC5">
      <w:pPr>
        <w:pStyle w:val="ListParagraph"/>
        <w:numPr>
          <w:ilvl w:val="0"/>
          <w:numId w:val="7"/>
        </w:numPr>
        <w:spacing w:after="0"/>
      </w:pPr>
      <w:r>
        <w:t>Financial records</w:t>
      </w:r>
      <w:r>
        <w:tab/>
      </w:r>
      <w:r>
        <w:tab/>
      </w:r>
      <w:r>
        <w:tab/>
      </w:r>
      <w:r>
        <w:tab/>
      </w:r>
      <w:r>
        <w:tab/>
      </w:r>
      <w:r>
        <w:tab/>
      </w:r>
      <w:r>
        <w:tab/>
      </w:r>
      <w:r>
        <w:tab/>
      </w:r>
      <w:r>
        <w:tab/>
        <w:t>2</w:t>
      </w:r>
      <w:r w:rsidR="001301DF">
        <w:t>6</w:t>
      </w:r>
    </w:p>
    <w:p w14:paraId="781A42BC" w14:textId="45EE694C" w:rsidR="00A85AC5" w:rsidRDefault="00A85AC5" w:rsidP="00A85AC5">
      <w:pPr>
        <w:pStyle w:val="ListParagraph"/>
        <w:numPr>
          <w:ilvl w:val="0"/>
          <w:numId w:val="7"/>
        </w:numPr>
        <w:spacing w:after="0"/>
      </w:pPr>
      <w:r>
        <w:t>Financial statements</w:t>
      </w:r>
      <w:r>
        <w:tab/>
      </w:r>
      <w:r>
        <w:tab/>
      </w:r>
      <w:r>
        <w:tab/>
      </w:r>
      <w:r>
        <w:tab/>
      </w:r>
      <w:r>
        <w:tab/>
      </w:r>
      <w:r>
        <w:tab/>
      </w:r>
      <w:r>
        <w:tab/>
      </w:r>
      <w:r>
        <w:tab/>
      </w:r>
      <w:r>
        <w:tab/>
        <w:t>2</w:t>
      </w:r>
      <w:r w:rsidR="001301DF">
        <w:t>6</w:t>
      </w:r>
    </w:p>
    <w:p w14:paraId="3C991B3D" w14:textId="73E5E84D" w:rsidR="00A85AC5" w:rsidRDefault="00A85AC5" w:rsidP="00A85AC5">
      <w:pPr>
        <w:spacing w:after="0"/>
      </w:pPr>
    </w:p>
    <w:p w14:paraId="560DC5A9" w14:textId="4C318429" w:rsidR="00A85AC5" w:rsidRDefault="00A85AC5" w:rsidP="00A85AC5">
      <w:pPr>
        <w:spacing w:after="0"/>
        <w:rPr>
          <w:b/>
        </w:rPr>
      </w:pPr>
      <w:r>
        <w:rPr>
          <w:b/>
        </w:rPr>
        <w:t>PART 7 – GENERAL MATTERS</w:t>
      </w:r>
      <w:r>
        <w:rPr>
          <w:b/>
        </w:rPr>
        <w:tab/>
      </w:r>
      <w:r>
        <w:rPr>
          <w:b/>
        </w:rPr>
        <w:tab/>
      </w:r>
      <w:r>
        <w:rPr>
          <w:b/>
        </w:rPr>
        <w:tab/>
      </w:r>
      <w:r>
        <w:rPr>
          <w:b/>
        </w:rPr>
        <w:tab/>
      </w:r>
      <w:r>
        <w:rPr>
          <w:b/>
        </w:rPr>
        <w:tab/>
      </w:r>
      <w:r>
        <w:rPr>
          <w:b/>
        </w:rPr>
        <w:tab/>
      </w:r>
      <w:r>
        <w:rPr>
          <w:b/>
        </w:rPr>
        <w:tab/>
      </w:r>
      <w:r>
        <w:rPr>
          <w:b/>
        </w:rPr>
        <w:tab/>
      </w:r>
      <w:r>
        <w:rPr>
          <w:b/>
        </w:rPr>
        <w:tab/>
      </w:r>
      <w:r>
        <w:rPr>
          <w:b/>
        </w:rPr>
        <w:tab/>
        <w:t>2</w:t>
      </w:r>
      <w:r w:rsidR="001301DF">
        <w:rPr>
          <w:b/>
        </w:rPr>
        <w:t>7</w:t>
      </w:r>
    </w:p>
    <w:p w14:paraId="009B79FB" w14:textId="1F2672D6" w:rsidR="00A85AC5" w:rsidRDefault="00A85AC5" w:rsidP="00A85AC5">
      <w:pPr>
        <w:pStyle w:val="ListParagraph"/>
        <w:numPr>
          <w:ilvl w:val="0"/>
          <w:numId w:val="7"/>
        </w:numPr>
        <w:spacing w:after="0"/>
      </w:pPr>
      <w:r>
        <w:t>Common seal</w:t>
      </w:r>
      <w:r>
        <w:tab/>
      </w:r>
      <w:r>
        <w:tab/>
      </w:r>
      <w:r>
        <w:tab/>
      </w:r>
      <w:r>
        <w:tab/>
      </w:r>
      <w:r>
        <w:tab/>
      </w:r>
      <w:r>
        <w:tab/>
      </w:r>
      <w:r>
        <w:tab/>
      </w:r>
      <w:r>
        <w:tab/>
      </w:r>
      <w:r>
        <w:tab/>
      </w:r>
      <w:r>
        <w:tab/>
        <w:t>2</w:t>
      </w:r>
      <w:r w:rsidR="001301DF">
        <w:t>7</w:t>
      </w:r>
    </w:p>
    <w:p w14:paraId="0BF6F1EE" w14:textId="0501883E" w:rsidR="00A85AC5" w:rsidRDefault="00A85AC5" w:rsidP="00A85AC5">
      <w:pPr>
        <w:pStyle w:val="ListParagraph"/>
        <w:numPr>
          <w:ilvl w:val="0"/>
          <w:numId w:val="7"/>
        </w:numPr>
        <w:spacing w:after="0"/>
      </w:pPr>
      <w:r>
        <w:t>Registered address</w:t>
      </w:r>
      <w:r>
        <w:tab/>
      </w:r>
      <w:r>
        <w:tab/>
      </w:r>
      <w:r>
        <w:tab/>
      </w:r>
      <w:r>
        <w:tab/>
      </w:r>
      <w:r>
        <w:tab/>
      </w:r>
      <w:r>
        <w:tab/>
      </w:r>
      <w:r>
        <w:tab/>
      </w:r>
      <w:r>
        <w:tab/>
      </w:r>
      <w:r>
        <w:tab/>
        <w:t>2</w:t>
      </w:r>
      <w:r w:rsidR="001301DF">
        <w:t>7</w:t>
      </w:r>
    </w:p>
    <w:p w14:paraId="283C3EE1" w14:textId="3F53C8E9" w:rsidR="00A85AC5" w:rsidRDefault="00A85AC5" w:rsidP="00A85AC5">
      <w:pPr>
        <w:pStyle w:val="ListParagraph"/>
        <w:numPr>
          <w:ilvl w:val="0"/>
          <w:numId w:val="7"/>
        </w:numPr>
        <w:spacing w:after="0"/>
      </w:pPr>
      <w:r>
        <w:t>Notice requirements</w:t>
      </w:r>
      <w:r>
        <w:tab/>
      </w:r>
      <w:r>
        <w:tab/>
      </w:r>
      <w:r>
        <w:tab/>
      </w:r>
      <w:r>
        <w:tab/>
      </w:r>
      <w:r>
        <w:tab/>
      </w:r>
      <w:r>
        <w:tab/>
      </w:r>
      <w:r>
        <w:tab/>
      </w:r>
      <w:r>
        <w:tab/>
      </w:r>
      <w:r>
        <w:tab/>
        <w:t>2</w:t>
      </w:r>
      <w:r w:rsidR="001301DF">
        <w:t>7</w:t>
      </w:r>
    </w:p>
    <w:p w14:paraId="598B4D65" w14:textId="5E7A5D49" w:rsidR="00A85AC5" w:rsidRDefault="00A85AC5" w:rsidP="00A85AC5">
      <w:pPr>
        <w:pStyle w:val="ListParagraph"/>
        <w:numPr>
          <w:ilvl w:val="0"/>
          <w:numId w:val="7"/>
        </w:numPr>
        <w:spacing w:after="0"/>
      </w:pPr>
      <w:r>
        <w:t>Custody and inspection of books and records</w:t>
      </w:r>
      <w:r>
        <w:tab/>
      </w:r>
      <w:r>
        <w:tab/>
      </w:r>
      <w:r>
        <w:tab/>
      </w:r>
      <w:r>
        <w:tab/>
      </w:r>
      <w:r>
        <w:tab/>
      </w:r>
      <w:r>
        <w:tab/>
        <w:t>2</w:t>
      </w:r>
      <w:r w:rsidR="001301DF">
        <w:t>7</w:t>
      </w:r>
    </w:p>
    <w:p w14:paraId="1C61C795" w14:textId="65346289" w:rsidR="00A85AC5" w:rsidRDefault="00A85AC5" w:rsidP="00A85AC5">
      <w:pPr>
        <w:pStyle w:val="ListParagraph"/>
        <w:numPr>
          <w:ilvl w:val="0"/>
          <w:numId w:val="7"/>
        </w:numPr>
        <w:spacing w:after="0"/>
      </w:pPr>
      <w:r>
        <w:t>Winding up and cancellation</w:t>
      </w:r>
      <w:r>
        <w:tab/>
      </w:r>
      <w:r>
        <w:tab/>
      </w:r>
      <w:r>
        <w:tab/>
      </w:r>
      <w:r>
        <w:tab/>
      </w:r>
      <w:r>
        <w:tab/>
      </w:r>
      <w:r>
        <w:tab/>
      </w:r>
      <w:r>
        <w:tab/>
      </w:r>
      <w:r>
        <w:tab/>
        <w:t>2</w:t>
      </w:r>
      <w:r w:rsidR="001301DF">
        <w:t>8</w:t>
      </w:r>
    </w:p>
    <w:p w14:paraId="6CB8B586" w14:textId="4980B659" w:rsidR="00A85AC5" w:rsidRPr="00A85AC5" w:rsidRDefault="00A85AC5" w:rsidP="00A85AC5">
      <w:pPr>
        <w:pStyle w:val="ListParagraph"/>
        <w:numPr>
          <w:ilvl w:val="0"/>
          <w:numId w:val="7"/>
        </w:numPr>
        <w:spacing w:after="0"/>
      </w:pPr>
      <w:r>
        <w:t>Alteration of Rules</w:t>
      </w:r>
      <w:r>
        <w:tab/>
      </w:r>
      <w:r>
        <w:tab/>
      </w:r>
      <w:r>
        <w:tab/>
      </w:r>
      <w:r>
        <w:tab/>
      </w:r>
      <w:r>
        <w:tab/>
      </w:r>
      <w:r>
        <w:tab/>
      </w:r>
      <w:r>
        <w:tab/>
      </w:r>
      <w:r>
        <w:tab/>
      </w:r>
      <w:r>
        <w:tab/>
        <w:t>2</w:t>
      </w:r>
      <w:r w:rsidR="001301DF">
        <w:t>8</w:t>
      </w:r>
    </w:p>
    <w:p w14:paraId="39706958" w14:textId="5CC0C817" w:rsidR="006D7A7A" w:rsidRDefault="006D7A7A">
      <w:pPr>
        <w:rPr>
          <w:b/>
        </w:rPr>
      </w:pPr>
    </w:p>
    <w:p w14:paraId="6AC8FCCF" w14:textId="3B9784F7" w:rsidR="00D320D2" w:rsidRDefault="00D320D2">
      <w:pPr>
        <w:rPr>
          <w:b/>
        </w:rPr>
      </w:pPr>
    </w:p>
    <w:p w14:paraId="3ED4C3A2" w14:textId="0361F7C5" w:rsidR="00D320D2" w:rsidRDefault="00D320D2">
      <w:pPr>
        <w:rPr>
          <w:b/>
        </w:rPr>
      </w:pPr>
    </w:p>
    <w:p w14:paraId="606AF2D7" w14:textId="01F31DBE" w:rsidR="00D320D2" w:rsidRDefault="00D320D2">
      <w:pPr>
        <w:rPr>
          <w:b/>
        </w:rPr>
      </w:pPr>
    </w:p>
    <w:p w14:paraId="66C8AA42" w14:textId="3B389493" w:rsidR="00D320D2" w:rsidRDefault="00D320D2">
      <w:pPr>
        <w:rPr>
          <w:b/>
        </w:rPr>
      </w:pPr>
    </w:p>
    <w:p w14:paraId="04A899C8" w14:textId="532040FB" w:rsidR="00D320D2" w:rsidRDefault="00D320D2">
      <w:pPr>
        <w:rPr>
          <w:b/>
        </w:rPr>
      </w:pPr>
    </w:p>
    <w:p w14:paraId="1769C749" w14:textId="500EF6CA" w:rsidR="00D320D2" w:rsidRDefault="00D320D2">
      <w:pPr>
        <w:rPr>
          <w:b/>
        </w:rPr>
      </w:pPr>
    </w:p>
    <w:p w14:paraId="691E70DB" w14:textId="4FDC7AB8" w:rsidR="00D320D2" w:rsidRDefault="00D320D2">
      <w:pPr>
        <w:rPr>
          <w:b/>
        </w:rPr>
      </w:pPr>
    </w:p>
    <w:p w14:paraId="585CB3AB" w14:textId="77658441" w:rsidR="00D320D2" w:rsidRDefault="00D320D2">
      <w:pPr>
        <w:rPr>
          <w:b/>
        </w:rPr>
      </w:pPr>
    </w:p>
    <w:p w14:paraId="0C8FA95A" w14:textId="7E609F5C" w:rsidR="00D320D2" w:rsidRDefault="00D320D2">
      <w:pPr>
        <w:rPr>
          <w:b/>
        </w:rPr>
      </w:pPr>
    </w:p>
    <w:p w14:paraId="5BCE7911" w14:textId="1B0769B4" w:rsidR="00D320D2" w:rsidRDefault="00D320D2">
      <w:pPr>
        <w:rPr>
          <w:b/>
        </w:rPr>
      </w:pPr>
    </w:p>
    <w:p w14:paraId="066EE0C8" w14:textId="66B20995" w:rsidR="00D320D2" w:rsidRDefault="00D320D2">
      <w:pPr>
        <w:rPr>
          <w:b/>
        </w:rPr>
      </w:pPr>
    </w:p>
    <w:p w14:paraId="57268A6B" w14:textId="7C991D49" w:rsidR="00D320D2" w:rsidRDefault="00D320D2">
      <w:pPr>
        <w:rPr>
          <w:b/>
        </w:rPr>
      </w:pPr>
    </w:p>
    <w:p w14:paraId="1905615F" w14:textId="7E754A0E" w:rsidR="00D320D2" w:rsidRDefault="00D320D2">
      <w:pPr>
        <w:rPr>
          <w:b/>
        </w:rPr>
      </w:pPr>
    </w:p>
    <w:p w14:paraId="74A70567" w14:textId="4687263F" w:rsidR="00D320D2" w:rsidRDefault="00D320D2">
      <w:pPr>
        <w:rPr>
          <w:b/>
        </w:rPr>
      </w:pPr>
    </w:p>
    <w:p w14:paraId="49D31308" w14:textId="418DF312" w:rsidR="00D320D2" w:rsidRDefault="00D320D2">
      <w:pPr>
        <w:rPr>
          <w:b/>
        </w:rPr>
      </w:pPr>
    </w:p>
    <w:p w14:paraId="7DB2D938" w14:textId="514437D2" w:rsidR="00D320D2" w:rsidRDefault="00D320D2">
      <w:pPr>
        <w:rPr>
          <w:b/>
        </w:rPr>
      </w:pPr>
    </w:p>
    <w:p w14:paraId="411E6482" w14:textId="4602944F" w:rsidR="00D320D2" w:rsidRDefault="00D320D2">
      <w:pPr>
        <w:rPr>
          <w:b/>
        </w:rPr>
      </w:pPr>
    </w:p>
    <w:p w14:paraId="6C0086AB" w14:textId="6B3B4481" w:rsidR="00D320D2" w:rsidRDefault="00D320D2">
      <w:pPr>
        <w:rPr>
          <w:b/>
        </w:rPr>
      </w:pPr>
    </w:p>
    <w:p w14:paraId="5BC008C4" w14:textId="711D2370" w:rsidR="00D320D2" w:rsidRDefault="00D320D2">
      <w:pPr>
        <w:rPr>
          <w:b/>
        </w:rPr>
      </w:pPr>
    </w:p>
    <w:p w14:paraId="05E57089" w14:textId="4E1ADA29" w:rsidR="00D320D2" w:rsidRDefault="00D320D2">
      <w:pPr>
        <w:rPr>
          <w:b/>
        </w:rPr>
      </w:pPr>
    </w:p>
    <w:p w14:paraId="77303F0B" w14:textId="10EF7545" w:rsidR="00D320D2" w:rsidRDefault="00D320D2">
      <w:pPr>
        <w:rPr>
          <w:b/>
        </w:rPr>
      </w:pPr>
    </w:p>
    <w:p w14:paraId="4D729DAD" w14:textId="4117C5DF" w:rsidR="00D320D2" w:rsidRDefault="00D320D2">
      <w:pPr>
        <w:rPr>
          <w:b/>
        </w:rPr>
      </w:pPr>
    </w:p>
    <w:p w14:paraId="480ED58D" w14:textId="7C235E62" w:rsidR="00D320D2" w:rsidRDefault="00D320D2">
      <w:pPr>
        <w:rPr>
          <w:b/>
        </w:rPr>
      </w:pPr>
    </w:p>
    <w:p w14:paraId="73E8BF79" w14:textId="4306781F" w:rsidR="00D320D2" w:rsidRDefault="00D320D2">
      <w:pPr>
        <w:rPr>
          <w:b/>
        </w:rPr>
      </w:pPr>
    </w:p>
    <w:p w14:paraId="6A3B1E24" w14:textId="790045F5" w:rsidR="00D320D2" w:rsidRDefault="00D320D2">
      <w:pPr>
        <w:rPr>
          <w:b/>
        </w:rPr>
      </w:pPr>
    </w:p>
    <w:p w14:paraId="31FBE64A" w14:textId="12122AF0" w:rsidR="00D320D2" w:rsidRDefault="00D320D2" w:rsidP="00D320D2">
      <w:pPr>
        <w:spacing w:after="0"/>
        <w:rPr>
          <w:b/>
        </w:rPr>
      </w:pPr>
      <w:r>
        <w:rPr>
          <w:b/>
        </w:rPr>
        <w:t>Model Rules for an Incorporated Association</w:t>
      </w:r>
    </w:p>
    <w:p w14:paraId="5E0600AB" w14:textId="3A9DBF33" w:rsidR="00D320D2" w:rsidRDefault="00D320D2" w:rsidP="00D320D2">
      <w:pPr>
        <w:spacing w:after="0"/>
        <w:ind w:left="426" w:hanging="426"/>
      </w:pPr>
      <w:r>
        <w:rPr>
          <w:b/>
        </w:rPr>
        <w:tab/>
      </w:r>
      <w:r>
        <w:t>Note: The persons who from time to time are members of the Association are an incorporated association by the name given in rule 1 of these Rules.</w:t>
      </w:r>
    </w:p>
    <w:p w14:paraId="6E3776B0" w14:textId="6596E5F5" w:rsidR="00D320D2" w:rsidRDefault="00D320D2" w:rsidP="002A1647">
      <w:pPr>
        <w:spacing w:after="0"/>
        <w:ind w:left="426"/>
      </w:pPr>
      <w:r>
        <w:t>Under section 46 of the Associations Incorporation Reform Act 2012, these Rules are taken to constitute the terms of a contract between the Association and its members</w:t>
      </w:r>
      <w:r w:rsidR="002A1647">
        <w:t>.</w:t>
      </w:r>
    </w:p>
    <w:p w14:paraId="5D4F81DB" w14:textId="4E358A92" w:rsidR="002A1C28" w:rsidRDefault="002A1C28" w:rsidP="002A1C28">
      <w:pPr>
        <w:spacing w:after="0"/>
      </w:pPr>
    </w:p>
    <w:p w14:paraId="7711DEF9" w14:textId="5475EAA6" w:rsidR="002A1C28" w:rsidRDefault="002A1C28" w:rsidP="002A1C28">
      <w:pPr>
        <w:spacing w:after="0"/>
        <w:rPr>
          <w:b/>
        </w:rPr>
      </w:pPr>
      <w:r>
        <w:rPr>
          <w:b/>
        </w:rPr>
        <w:t>PART 1 – PRELIMINARY</w:t>
      </w:r>
    </w:p>
    <w:p w14:paraId="26E1730A" w14:textId="4AB7C057" w:rsidR="002A1C28" w:rsidRDefault="002A1C28" w:rsidP="002A1C28">
      <w:pPr>
        <w:spacing w:after="0"/>
        <w:rPr>
          <w:b/>
        </w:rPr>
      </w:pPr>
    </w:p>
    <w:p w14:paraId="065AA1E0" w14:textId="7DEFF3DB" w:rsidR="002A1C28" w:rsidRPr="002A1C28" w:rsidRDefault="002A1C28" w:rsidP="002A1C28">
      <w:pPr>
        <w:pStyle w:val="ListParagraph"/>
        <w:numPr>
          <w:ilvl w:val="0"/>
          <w:numId w:val="20"/>
        </w:numPr>
        <w:spacing w:after="0"/>
      </w:pPr>
      <w:r>
        <w:rPr>
          <w:b/>
        </w:rPr>
        <w:t>Name</w:t>
      </w:r>
    </w:p>
    <w:p w14:paraId="796B0906" w14:textId="4A009930" w:rsidR="002A1C28" w:rsidRDefault="002A1C28" w:rsidP="002A1C28">
      <w:pPr>
        <w:pStyle w:val="ListParagraph"/>
        <w:spacing w:after="0"/>
        <w:ind w:left="360"/>
      </w:pPr>
      <w:r>
        <w:t>The name of the incorporated association is “Kyneton &amp; District Horse &amp; Pony Club Incorporated”.</w:t>
      </w:r>
    </w:p>
    <w:p w14:paraId="1401B170" w14:textId="237AF20A" w:rsidR="002A1C28" w:rsidRPr="003D383B" w:rsidRDefault="002A1C28" w:rsidP="002A1C28">
      <w:pPr>
        <w:pStyle w:val="ListParagraph"/>
        <w:spacing w:after="0"/>
        <w:ind w:left="360"/>
        <w:rPr>
          <w:sz w:val="16"/>
          <w:szCs w:val="16"/>
        </w:rPr>
      </w:pPr>
      <w:r w:rsidRPr="003D383B">
        <w:rPr>
          <w:b/>
          <w:sz w:val="16"/>
          <w:szCs w:val="16"/>
        </w:rPr>
        <w:t>Note</w:t>
      </w:r>
    </w:p>
    <w:p w14:paraId="3EA43F5A" w14:textId="3205F454" w:rsidR="002A1C28" w:rsidRPr="003D383B" w:rsidRDefault="002A1C28" w:rsidP="002A1C28">
      <w:pPr>
        <w:pStyle w:val="ListParagraph"/>
        <w:spacing w:after="0"/>
        <w:ind w:left="360"/>
        <w:rPr>
          <w:sz w:val="16"/>
          <w:szCs w:val="16"/>
        </w:rPr>
      </w:pPr>
      <w:r w:rsidRPr="003D383B">
        <w:rPr>
          <w:sz w:val="16"/>
          <w:szCs w:val="16"/>
        </w:rPr>
        <w:t>Under section 23 of the Act, the name of the association and its registration number must appear on all its business documents.</w:t>
      </w:r>
    </w:p>
    <w:p w14:paraId="5E2E39B1" w14:textId="41B1E587" w:rsidR="002A1C28" w:rsidRDefault="002A1C28" w:rsidP="002A1C28">
      <w:pPr>
        <w:spacing w:after="0"/>
      </w:pPr>
    </w:p>
    <w:p w14:paraId="60BF55B1" w14:textId="6F1B1032" w:rsidR="002A1C28" w:rsidRPr="002A1C28" w:rsidRDefault="002A1C28" w:rsidP="002A1C28">
      <w:pPr>
        <w:pStyle w:val="ListParagraph"/>
        <w:numPr>
          <w:ilvl w:val="0"/>
          <w:numId w:val="20"/>
        </w:numPr>
        <w:spacing w:after="0"/>
        <w:rPr>
          <w:b/>
        </w:rPr>
      </w:pPr>
      <w:r>
        <w:rPr>
          <w:b/>
        </w:rPr>
        <w:t>Purposes</w:t>
      </w:r>
    </w:p>
    <w:p w14:paraId="7C4948F8" w14:textId="2AD8CA76" w:rsidR="002A1C28" w:rsidRDefault="002A1C28" w:rsidP="002A1C28">
      <w:pPr>
        <w:pStyle w:val="ListParagraph"/>
        <w:spacing w:after="0"/>
        <w:ind w:left="360"/>
      </w:pPr>
      <w:r>
        <w:t>The purposes of the association are –</w:t>
      </w:r>
    </w:p>
    <w:p w14:paraId="66671A6B" w14:textId="32545F85" w:rsidR="002A1C28" w:rsidRPr="002A1C28" w:rsidRDefault="002A1C28" w:rsidP="001147BB">
      <w:pPr>
        <w:pStyle w:val="ListParagraph"/>
        <w:numPr>
          <w:ilvl w:val="1"/>
          <w:numId w:val="6"/>
        </w:numPr>
        <w:spacing w:after="0"/>
        <w:ind w:left="1134"/>
        <w:rPr>
          <w:b/>
        </w:rPr>
      </w:pPr>
      <w:r>
        <w:t>To encourage young people to ride and to learn to enjoy all approved types of sport connected with horse riding.</w:t>
      </w:r>
    </w:p>
    <w:p w14:paraId="69E13EB7" w14:textId="0BF902F8" w:rsidR="002A1C28" w:rsidRPr="002A1C28" w:rsidRDefault="002A1C28" w:rsidP="001147BB">
      <w:pPr>
        <w:pStyle w:val="ListParagraph"/>
        <w:numPr>
          <w:ilvl w:val="1"/>
          <w:numId w:val="6"/>
        </w:numPr>
        <w:spacing w:after="0"/>
        <w:ind w:left="1134"/>
        <w:rPr>
          <w:b/>
        </w:rPr>
      </w:pPr>
      <w:r>
        <w:t>To provide instruction in horsemanship and riding and to instil in the members’ the proper care of their animals.</w:t>
      </w:r>
    </w:p>
    <w:p w14:paraId="6AF38E5A" w14:textId="1A263B03" w:rsidR="002A1C28" w:rsidRPr="002A1C28" w:rsidRDefault="002A1C28" w:rsidP="001147BB">
      <w:pPr>
        <w:pStyle w:val="ListParagraph"/>
        <w:numPr>
          <w:ilvl w:val="1"/>
          <w:numId w:val="6"/>
        </w:numPr>
        <w:spacing w:after="0"/>
        <w:ind w:left="1134"/>
        <w:rPr>
          <w:b/>
        </w:rPr>
      </w:pPr>
      <w:r>
        <w:t>To promote the highest ideals of sportsmanship, citizenship and loyalty, thereby cultivating strength of character and self-discipline.</w:t>
      </w:r>
    </w:p>
    <w:p w14:paraId="47B293EB" w14:textId="4EE2C3CA" w:rsidR="002A1C28" w:rsidRDefault="002A1C28" w:rsidP="001147BB">
      <w:pPr>
        <w:spacing w:after="0"/>
        <w:ind w:left="1134"/>
        <w:rPr>
          <w:b/>
        </w:rPr>
      </w:pPr>
    </w:p>
    <w:p w14:paraId="6C7DF565" w14:textId="1C78136F" w:rsidR="002A1C28" w:rsidRDefault="002A1C28" w:rsidP="002A1C28">
      <w:pPr>
        <w:pStyle w:val="ListParagraph"/>
        <w:numPr>
          <w:ilvl w:val="0"/>
          <w:numId w:val="20"/>
        </w:numPr>
        <w:spacing w:after="0"/>
        <w:rPr>
          <w:b/>
        </w:rPr>
      </w:pPr>
      <w:r>
        <w:rPr>
          <w:b/>
        </w:rPr>
        <w:t>Financial year</w:t>
      </w:r>
    </w:p>
    <w:p w14:paraId="458E493D" w14:textId="65F3E773" w:rsidR="002A1C28" w:rsidRDefault="002A1C28" w:rsidP="002A1C28">
      <w:pPr>
        <w:pStyle w:val="ListParagraph"/>
        <w:spacing w:after="0"/>
        <w:ind w:left="360"/>
      </w:pPr>
      <w:r>
        <w:t>The financial year of the Association is each period of 12 months ending on 28 February.</w:t>
      </w:r>
    </w:p>
    <w:p w14:paraId="1D77658D" w14:textId="1A8717C5" w:rsidR="002A1C28" w:rsidRDefault="002A1C28" w:rsidP="002A1C28">
      <w:pPr>
        <w:spacing w:after="0"/>
      </w:pPr>
    </w:p>
    <w:p w14:paraId="4BA7AE44" w14:textId="663EC397" w:rsidR="002A1C28" w:rsidRPr="002A1C28" w:rsidRDefault="002A1C28" w:rsidP="002A1C28">
      <w:pPr>
        <w:pStyle w:val="ListParagraph"/>
        <w:numPr>
          <w:ilvl w:val="0"/>
          <w:numId w:val="20"/>
        </w:numPr>
        <w:spacing w:after="0"/>
        <w:rPr>
          <w:b/>
        </w:rPr>
      </w:pPr>
      <w:r>
        <w:rPr>
          <w:b/>
        </w:rPr>
        <w:t>Definitions</w:t>
      </w:r>
    </w:p>
    <w:p w14:paraId="10E26FF8" w14:textId="6BC01F55" w:rsidR="002A1C28" w:rsidRDefault="002A1C28" w:rsidP="002A1C28">
      <w:pPr>
        <w:pStyle w:val="ListParagraph"/>
        <w:spacing w:after="0"/>
        <w:ind w:left="360"/>
      </w:pPr>
      <w:r>
        <w:t xml:space="preserve">In these Rules – </w:t>
      </w:r>
    </w:p>
    <w:p w14:paraId="440462ED" w14:textId="678CBF6E" w:rsidR="002A1C28" w:rsidRDefault="002A1C28" w:rsidP="00234C31">
      <w:pPr>
        <w:pStyle w:val="ListParagraph"/>
        <w:spacing w:after="0"/>
      </w:pPr>
      <w:r w:rsidRPr="00F4182D">
        <w:rPr>
          <w:b/>
          <w:i/>
        </w:rPr>
        <w:t>Absolute majority:</w:t>
      </w:r>
      <w:r>
        <w:rPr>
          <w:b/>
        </w:rPr>
        <w:t xml:space="preserve"> </w:t>
      </w:r>
      <w:r>
        <w:t xml:space="preserve">of the Committee, means </w:t>
      </w:r>
      <w:proofErr w:type="gramStart"/>
      <w:r>
        <w:t>a majority of</w:t>
      </w:r>
      <w:proofErr w:type="gramEnd"/>
      <w:r>
        <w:t xml:space="preserve"> the committee members currently holding office and entitled to vote at the time (as distinct from a majority of committee members present at a committee meeting);</w:t>
      </w:r>
    </w:p>
    <w:p w14:paraId="7D70C6E7" w14:textId="289AEE40" w:rsidR="002A1C28" w:rsidRDefault="002A1C28" w:rsidP="00234C31">
      <w:pPr>
        <w:pStyle w:val="ListParagraph"/>
        <w:spacing w:after="0"/>
      </w:pPr>
      <w:r w:rsidRPr="00F4182D">
        <w:rPr>
          <w:b/>
          <w:i/>
        </w:rPr>
        <w:t>Non-Voting member</w:t>
      </w:r>
      <w:r>
        <w:t xml:space="preserve"> means a member referred to in rule 14(1)</w:t>
      </w:r>
    </w:p>
    <w:p w14:paraId="5AB2D40E" w14:textId="0CCD0970" w:rsidR="002A1C28" w:rsidRDefault="002A1C28" w:rsidP="00234C31">
      <w:pPr>
        <w:pStyle w:val="ListParagraph"/>
        <w:spacing w:after="0"/>
      </w:pPr>
      <w:r w:rsidRPr="00F4182D">
        <w:rPr>
          <w:b/>
          <w:i/>
        </w:rPr>
        <w:t>Chairperson,</w:t>
      </w:r>
      <w:r>
        <w:t xml:space="preserve"> of a general meeting or committee meeting, means the person chairing the meeting as required under rule 46;</w:t>
      </w:r>
    </w:p>
    <w:p w14:paraId="30EFB57A" w14:textId="299934E6" w:rsidR="002A1C28" w:rsidRDefault="002A1C28" w:rsidP="00234C31">
      <w:pPr>
        <w:pStyle w:val="ListParagraph"/>
        <w:spacing w:after="0"/>
      </w:pPr>
      <w:r w:rsidRPr="00F4182D">
        <w:rPr>
          <w:b/>
          <w:i/>
        </w:rPr>
        <w:t>Committee</w:t>
      </w:r>
      <w:r>
        <w:t xml:space="preserve"> means </w:t>
      </w:r>
      <w:r w:rsidR="00F4182D">
        <w:t>the Committee having management of the business of the Association;</w:t>
      </w:r>
    </w:p>
    <w:p w14:paraId="758F1CF7" w14:textId="2CC47016" w:rsidR="00F4182D" w:rsidRDefault="00F4182D" w:rsidP="00234C31">
      <w:pPr>
        <w:pStyle w:val="ListParagraph"/>
        <w:spacing w:after="0"/>
      </w:pPr>
      <w:r>
        <w:rPr>
          <w:b/>
          <w:i/>
        </w:rPr>
        <w:t>committee meeting</w:t>
      </w:r>
      <w:r>
        <w:t xml:space="preserve"> means a meeting of the Committee held in accordance with these Rules;</w:t>
      </w:r>
    </w:p>
    <w:p w14:paraId="070CB7F0" w14:textId="65C36FD6" w:rsidR="00F4182D" w:rsidRDefault="00F4182D" w:rsidP="00234C31">
      <w:pPr>
        <w:pStyle w:val="ListParagraph"/>
        <w:spacing w:after="0"/>
      </w:pPr>
      <w:r>
        <w:rPr>
          <w:b/>
          <w:i/>
        </w:rPr>
        <w:t>committee member</w:t>
      </w:r>
      <w:r>
        <w:t xml:space="preserve"> means a member of the Committee elected or appointed under Division 3 of Part 5;</w:t>
      </w:r>
    </w:p>
    <w:p w14:paraId="15A652E4" w14:textId="53F2BEA1" w:rsidR="00F4182D" w:rsidRDefault="00F4182D" w:rsidP="00234C31">
      <w:pPr>
        <w:pStyle w:val="ListParagraph"/>
        <w:spacing w:after="0"/>
      </w:pPr>
      <w:r>
        <w:rPr>
          <w:b/>
          <w:i/>
        </w:rPr>
        <w:t>disciplinary appeal meeting</w:t>
      </w:r>
      <w:r>
        <w:t xml:space="preserve"> means a meeting of the members of the Association convened under rule 23(3);</w:t>
      </w:r>
    </w:p>
    <w:p w14:paraId="22880CD8" w14:textId="3F0A80E1" w:rsidR="00F4182D" w:rsidRDefault="00F4182D" w:rsidP="00234C31">
      <w:pPr>
        <w:pStyle w:val="ListParagraph"/>
        <w:spacing w:after="0"/>
      </w:pPr>
      <w:r>
        <w:rPr>
          <w:b/>
          <w:i/>
        </w:rPr>
        <w:t>disciplinary meeting</w:t>
      </w:r>
      <w:r>
        <w:t xml:space="preserve"> means a meeting of the Committee convened for the purposes of rule 23;</w:t>
      </w:r>
    </w:p>
    <w:p w14:paraId="10FF2058" w14:textId="015ACFCC" w:rsidR="00F4182D" w:rsidRDefault="00F4182D" w:rsidP="00234C31">
      <w:pPr>
        <w:pStyle w:val="ListParagraph"/>
        <w:spacing w:after="0"/>
      </w:pPr>
      <w:r>
        <w:rPr>
          <w:b/>
          <w:i/>
        </w:rPr>
        <w:t>disciplinary subcommittee</w:t>
      </w:r>
      <w:r>
        <w:t xml:space="preserve"> means the subcommittee appointed under rule 22;</w:t>
      </w:r>
    </w:p>
    <w:p w14:paraId="13E27404" w14:textId="63962B56" w:rsidR="00F4182D" w:rsidRDefault="00F4182D" w:rsidP="00234C31">
      <w:pPr>
        <w:pStyle w:val="ListParagraph"/>
        <w:spacing w:after="0"/>
      </w:pPr>
      <w:r>
        <w:rPr>
          <w:b/>
          <w:i/>
        </w:rPr>
        <w:t>financial year</w:t>
      </w:r>
      <w:r>
        <w:t xml:space="preserve"> </w:t>
      </w:r>
      <w:r w:rsidR="008D30B0">
        <w:t xml:space="preserve">means the </w:t>
      </w:r>
      <w:proofErr w:type="gramStart"/>
      <w:r w:rsidR="008D30B0">
        <w:t>12 month</w:t>
      </w:r>
      <w:proofErr w:type="gramEnd"/>
      <w:r w:rsidR="008D30B0">
        <w:t xml:space="preserve"> period specified in rule 3;</w:t>
      </w:r>
    </w:p>
    <w:p w14:paraId="1309727D" w14:textId="5A7B471F" w:rsidR="008D30B0" w:rsidRDefault="008D30B0" w:rsidP="00234C31">
      <w:pPr>
        <w:pStyle w:val="ListParagraph"/>
        <w:spacing w:after="0"/>
      </w:pPr>
      <w:r>
        <w:rPr>
          <w:b/>
          <w:i/>
        </w:rPr>
        <w:t>general meeting</w:t>
      </w:r>
      <w:r>
        <w:t xml:space="preserve"> means a general meeting of the members of the Association convened in accordance with Part 4 and includes an annual general meeting, a special general meeting and a disciplinary appeal meeting;</w:t>
      </w:r>
    </w:p>
    <w:p w14:paraId="46646945" w14:textId="5A998626" w:rsidR="008D30B0" w:rsidRDefault="008D30B0" w:rsidP="00234C31">
      <w:pPr>
        <w:pStyle w:val="ListParagraph"/>
        <w:spacing w:after="0"/>
      </w:pPr>
      <w:r>
        <w:rPr>
          <w:b/>
          <w:i/>
        </w:rPr>
        <w:t>member</w:t>
      </w:r>
      <w:r>
        <w:t xml:space="preserve"> means a member of the Association;</w:t>
      </w:r>
    </w:p>
    <w:p w14:paraId="4EBC4841" w14:textId="591F26B3" w:rsidR="008D30B0" w:rsidRDefault="008D30B0" w:rsidP="00234C31">
      <w:pPr>
        <w:pStyle w:val="ListParagraph"/>
        <w:spacing w:after="0"/>
      </w:pPr>
      <w:r>
        <w:rPr>
          <w:b/>
          <w:i/>
        </w:rPr>
        <w:t>member entitled to vote</w:t>
      </w:r>
      <w:r>
        <w:t xml:space="preserve"> means a member who under rule 13(2) is entitled to vote at a general meeting;</w:t>
      </w:r>
    </w:p>
    <w:p w14:paraId="1B1C764C" w14:textId="15F8FC1A" w:rsidR="008D30B0" w:rsidRDefault="008D30B0" w:rsidP="00234C31">
      <w:pPr>
        <w:pStyle w:val="ListParagraph"/>
        <w:spacing w:after="0"/>
      </w:pPr>
      <w:r>
        <w:rPr>
          <w:b/>
          <w:i/>
        </w:rPr>
        <w:t>Pony Club Association of Victoria</w:t>
      </w:r>
      <w:r>
        <w:t xml:space="preserve"> means the State Sporting Association for Pony Clubs in Victoria</w:t>
      </w:r>
    </w:p>
    <w:p w14:paraId="0BEC3077" w14:textId="6EC6CF6C" w:rsidR="008D30B0" w:rsidRDefault="008D30B0" w:rsidP="00234C31">
      <w:pPr>
        <w:pStyle w:val="ListParagraph"/>
        <w:spacing w:after="0"/>
      </w:pPr>
      <w:r>
        <w:rPr>
          <w:b/>
          <w:i/>
        </w:rPr>
        <w:t>Special resolution</w:t>
      </w:r>
      <w:r>
        <w:t xml:space="preserve"> means a resolution that requires not less than three-quarters of the members voting at a general meeting, whether in person or by proxy, to vote in favour of the resolution;</w:t>
      </w:r>
    </w:p>
    <w:p w14:paraId="7315C403" w14:textId="77777777" w:rsidR="00234C31" w:rsidRDefault="008D30B0" w:rsidP="00234C31">
      <w:pPr>
        <w:pStyle w:val="ListParagraph"/>
        <w:spacing w:after="0"/>
      </w:pPr>
      <w:r>
        <w:rPr>
          <w:b/>
          <w:i/>
        </w:rPr>
        <w:t xml:space="preserve">the Act </w:t>
      </w:r>
      <w:r>
        <w:t xml:space="preserve">means the </w:t>
      </w:r>
      <w:r>
        <w:rPr>
          <w:b/>
        </w:rPr>
        <w:t>Association Incorporation Reform Act 2012</w:t>
      </w:r>
      <w:r w:rsidR="00234C31">
        <w:rPr>
          <w:b/>
        </w:rPr>
        <w:t xml:space="preserve"> </w:t>
      </w:r>
      <w:r w:rsidR="00234C31">
        <w:t>and includes any regulations made under that Act;</w:t>
      </w:r>
    </w:p>
    <w:p w14:paraId="5C104FEE" w14:textId="55034CEE" w:rsidR="008D30B0" w:rsidRDefault="00234C31" w:rsidP="00234C31">
      <w:pPr>
        <w:pStyle w:val="ListParagraph"/>
        <w:spacing w:after="0"/>
        <w:rPr>
          <w:b/>
          <w:i/>
        </w:rPr>
      </w:pPr>
      <w:r>
        <w:rPr>
          <w:b/>
          <w:i/>
        </w:rPr>
        <w:t xml:space="preserve">the Registrar </w:t>
      </w:r>
      <w:r>
        <w:t>means the Registrar of Incorporated Associations.</w:t>
      </w:r>
      <w:r w:rsidR="008D30B0">
        <w:rPr>
          <w:b/>
          <w:i/>
        </w:rPr>
        <w:t xml:space="preserve"> </w:t>
      </w:r>
    </w:p>
    <w:p w14:paraId="7AAB2E15" w14:textId="58F48AEC" w:rsidR="00234C31" w:rsidRDefault="00234C31" w:rsidP="00234C31">
      <w:pPr>
        <w:spacing w:after="0"/>
      </w:pPr>
    </w:p>
    <w:p w14:paraId="38826663" w14:textId="7D9EB7F5" w:rsidR="00234C31" w:rsidRDefault="00234C31" w:rsidP="00234C31">
      <w:pPr>
        <w:spacing w:after="0"/>
      </w:pPr>
    </w:p>
    <w:p w14:paraId="4D042398" w14:textId="2518DEE2" w:rsidR="00234C31" w:rsidRDefault="00234C31" w:rsidP="00234C31">
      <w:pPr>
        <w:spacing w:after="0"/>
        <w:rPr>
          <w:b/>
        </w:rPr>
      </w:pPr>
      <w:r>
        <w:rPr>
          <w:b/>
        </w:rPr>
        <w:t>PART 2 – POWERS OF ASSOCIATION</w:t>
      </w:r>
    </w:p>
    <w:p w14:paraId="462B5360" w14:textId="072A6A76" w:rsidR="00234C31" w:rsidRDefault="00234C31" w:rsidP="00234C31">
      <w:pPr>
        <w:spacing w:after="0"/>
        <w:rPr>
          <w:b/>
        </w:rPr>
      </w:pPr>
    </w:p>
    <w:p w14:paraId="0142E984" w14:textId="54928326" w:rsidR="00234C31" w:rsidRDefault="00234C31" w:rsidP="00234C31">
      <w:pPr>
        <w:pStyle w:val="ListParagraph"/>
        <w:numPr>
          <w:ilvl w:val="0"/>
          <w:numId w:val="20"/>
        </w:numPr>
        <w:spacing w:after="0"/>
        <w:rPr>
          <w:b/>
        </w:rPr>
      </w:pPr>
      <w:r>
        <w:rPr>
          <w:b/>
        </w:rPr>
        <w:t>Powers of Association</w:t>
      </w:r>
    </w:p>
    <w:p w14:paraId="13BE3215" w14:textId="080A711A" w:rsidR="00234C31" w:rsidRDefault="00234C31" w:rsidP="00234C31">
      <w:pPr>
        <w:pStyle w:val="ListParagraph"/>
        <w:numPr>
          <w:ilvl w:val="1"/>
          <w:numId w:val="20"/>
        </w:numPr>
        <w:spacing w:after="0"/>
      </w:pPr>
      <w:r>
        <w:t>Subject to the Act, the Association has power to do all things incidental or conductive to achieve its purposes.</w:t>
      </w:r>
    </w:p>
    <w:p w14:paraId="13A19E22" w14:textId="1BBD814E" w:rsidR="00234C31" w:rsidRDefault="00234C31" w:rsidP="00234C31">
      <w:pPr>
        <w:pStyle w:val="ListParagraph"/>
        <w:numPr>
          <w:ilvl w:val="1"/>
          <w:numId w:val="20"/>
        </w:numPr>
        <w:spacing w:after="0"/>
      </w:pPr>
      <w:r>
        <w:t xml:space="preserve">Without limiting </w:t>
      </w:r>
      <w:proofErr w:type="spellStart"/>
      <w:r>
        <w:t>subrule</w:t>
      </w:r>
      <w:proofErr w:type="spellEnd"/>
      <w:r>
        <w:t xml:space="preserve"> (1), the Association may – </w:t>
      </w:r>
    </w:p>
    <w:p w14:paraId="78E49276" w14:textId="52FA5DE2" w:rsidR="00234C31" w:rsidRDefault="00234C31" w:rsidP="00234C31">
      <w:pPr>
        <w:pStyle w:val="ListParagraph"/>
        <w:numPr>
          <w:ilvl w:val="2"/>
          <w:numId w:val="20"/>
        </w:numPr>
        <w:spacing w:after="0"/>
      </w:pPr>
      <w:r>
        <w:t xml:space="preserve"> </w:t>
      </w:r>
      <w:r>
        <w:tab/>
        <w:t>Acquire, hold and dispose of real or personal property;</w:t>
      </w:r>
    </w:p>
    <w:p w14:paraId="52A2A7BD" w14:textId="1573062B" w:rsidR="00234C31" w:rsidRDefault="00234C31" w:rsidP="00234C31">
      <w:pPr>
        <w:pStyle w:val="ListParagraph"/>
        <w:numPr>
          <w:ilvl w:val="2"/>
          <w:numId w:val="20"/>
        </w:numPr>
        <w:spacing w:after="0"/>
      </w:pPr>
      <w:r>
        <w:t>Open and operate accounts with financial institutions;</w:t>
      </w:r>
    </w:p>
    <w:p w14:paraId="78C0538C" w14:textId="0F981276" w:rsidR="00234C31" w:rsidRDefault="00234C31" w:rsidP="00234C31">
      <w:pPr>
        <w:pStyle w:val="ListParagraph"/>
        <w:numPr>
          <w:ilvl w:val="2"/>
          <w:numId w:val="20"/>
        </w:numPr>
        <w:spacing w:after="0"/>
      </w:pPr>
      <w:r>
        <w:tab/>
        <w:t>Invest its money in any security in which trust monies may lawfully be invested;</w:t>
      </w:r>
    </w:p>
    <w:p w14:paraId="48759CAB" w14:textId="490CED64" w:rsidR="00234C31" w:rsidRDefault="00234C31" w:rsidP="00234C31">
      <w:pPr>
        <w:pStyle w:val="ListParagraph"/>
        <w:numPr>
          <w:ilvl w:val="2"/>
          <w:numId w:val="20"/>
        </w:numPr>
        <w:spacing w:after="0"/>
      </w:pPr>
      <w:r>
        <w:t>Raise and borrow money on any terms and in any manner as it thinks fit;</w:t>
      </w:r>
    </w:p>
    <w:p w14:paraId="0FFBF5EA" w14:textId="713F867D" w:rsidR="00234C31" w:rsidRDefault="00234C31" w:rsidP="00234C31">
      <w:pPr>
        <w:pStyle w:val="ListParagraph"/>
        <w:numPr>
          <w:ilvl w:val="2"/>
          <w:numId w:val="20"/>
        </w:numPr>
        <w:spacing w:after="0"/>
      </w:pPr>
      <w:r>
        <w:t xml:space="preserve"> </w:t>
      </w:r>
      <w:r>
        <w:tab/>
        <w:t>Secure the repayment of money raised or borrowed, or the payment of a debt or liability;</w:t>
      </w:r>
    </w:p>
    <w:p w14:paraId="2D1759F4" w14:textId="0DC6F889" w:rsidR="00234C31" w:rsidRDefault="00234C31" w:rsidP="00234C31">
      <w:pPr>
        <w:pStyle w:val="ListParagraph"/>
        <w:numPr>
          <w:ilvl w:val="2"/>
          <w:numId w:val="20"/>
        </w:numPr>
        <w:spacing w:after="0"/>
      </w:pPr>
      <w:r>
        <w:t xml:space="preserve"> </w:t>
      </w:r>
      <w:r>
        <w:tab/>
        <w:t>Appoint agents to transact business on its behalf;</w:t>
      </w:r>
    </w:p>
    <w:p w14:paraId="25395D96" w14:textId="1693A128" w:rsidR="00234C31" w:rsidRDefault="00234C31" w:rsidP="00234C31">
      <w:pPr>
        <w:pStyle w:val="ListParagraph"/>
        <w:numPr>
          <w:ilvl w:val="2"/>
          <w:numId w:val="20"/>
        </w:numPr>
        <w:spacing w:after="0"/>
      </w:pPr>
      <w:r>
        <w:t xml:space="preserve"> </w:t>
      </w:r>
      <w:r>
        <w:tab/>
        <w:t>Enter into any other contract it considers necessary or desirable.</w:t>
      </w:r>
    </w:p>
    <w:p w14:paraId="389A38C0" w14:textId="66055FB5" w:rsidR="004942D8" w:rsidRDefault="004942D8" w:rsidP="004942D8">
      <w:pPr>
        <w:pStyle w:val="ListParagraph"/>
        <w:numPr>
          <w:ilvl w:val="1"/>
          <w:numId w:val="20"/>
        </w:numPr>
        <w:spacing w:after="0"/>
      </w:pPr>
      <w:r>
        <w:t>The Association may only exercise its power and use its income and assets (including any surplus) for its purposes.</w:t>
      </w:r>
    </w:p>
    <w:p w14:paraId="773590E5" w14:textId="77777777" w:rsidR="004942D8" w:rsidRDefault="004942D8" w:rsidP="004942D8">
      <w:pPr>
        <w:pStyle w:val="ListParagraph"/>
        <w:spacing w:after="0"/>
        <w:ind w:left="1080"/>
      </w:pPr>
    </w:p>
    <w:p w14:paraId="1FC86632" w14:textId="0A79549E" w:rsidR="004942D8" w:rsidRPr="004942D8" w:rsidRDefault="004942D8" w:rsidP="004942D8">
      <w:pPr>
        <w:pStyle w:val="ListParagraph"/>
        <w:numPr>
          <w:ilvl w:val="0"/>
          <w:numId w:val="20"/>
        </w:numPr>
        <w:spacing w:after="0"/>
      </w:pPr>
      <w:r>
        <w:rPr>
          <w:b/>
        </w:rPr>
        <w:t>Not for profit organisation</w:t>
      </w:r>
    </w:p>
    <w:p w14:paraId="6BAFF475" w14:textId="7AA36961" w:rsidR="004942D8" w:rsidRDefault="004942D8" w:rsidP="004942D8">
      <w:pPr>
        <w:pStyle w:val="ListParagraph"/>
        <w:numPr>
          <w:ilvl w:val="1"/>
          <w:numId w:val="20"/>
        </w:numPr>
        <w:spacing w:after="0"/>
      </w:pPr>
      <w:r>
        <w:t>The Association must not distribute any surplus, income or assets directly or indirectly to its members.</w:t>
      </w:r>
    </w:p>
    <w:p w14:paraId="6A0EA932" w14:textId="3301ED56" w:rsidR="004942D8" w:rsidRDefault="004942D8" w:rsidP="004942D8">
      <w:pPr>
        <w:pStyle w:val="ListParagraph"/>
        <w:numPr>
          <w:ilvl w:val="1"/>
          <w:numId w:val="20"/>
        </w:numPr>
        <w:spacing w:after="0"/>
      </w:pPr>
      <w:proofErr w:type="spellStart"/>
      <w:r>
        <w:t>Surrule</w:t>
      </w:r>
      <w:proofErr w:type="spellEnd"/>
      <w:r>
        <w:t xml:space="preserve"> (1) does not prevent the Association from paying a member –</w:t>
      </w:r>
    </w:p>
    <w:p w14:paraId="20EA1E7D" w14:textId="3E5D496C" w:rsidR="004942D8" w:rsidRDefault="004942D8" w:rsidP="004942D8">
      <w:pPr>
        <w:pStyle w:val="ListParagraph"/>
        <w:numPr>
          <w:ilvl w:val="2"/>
          <w:numId w:val="20"/>
        </w:numPr>
        <w:spacing w:after="0"/>
      </w:pPr>
      <w:r>
        <w:t xml:space="preserve"> </w:t>
      </w:r>
      <w:r>
        <w:tab/>
        <w:t>Reimbursement for expenses properly incurred by the member; or</w:t>
      </w:r>
    </w:p>
    <w:p w14:paraId="1BD69B6A" w14:textId="073F1D0F" w:rsidR="004942D8" w:rsidRDefault="004942D8" w:rsidP="004942D8">
      <w:pPr>
        <w:pStyle w:val="ListParagraph"/>
        <w:numPr>
          <w:ilvl w:val="2"/>
          <w:numId w:val="20"/>
        </w:numPr>
        <w:spacing w:after="0"/>
        <w:ind w:left="2127" w:hanging="507"/>
      </w:pPr>
      <w:r>
        <w:t>For goods or services provided by the member – if this is done in good faith on terms no       more favourable then if the member was not a member.</w:t>
      </w:r>
    </w:p>
    <w:p w14:paraId="340E89A2" w14:textId="1927D0EF" w:rsidR="004942D8" w:rsidRDefault="004942D8" w:rsidP="004942D8">
      <w:pPr>
        <w:spacing w:after="0"/>
        <w:ind w:left="1620"/>
      </w:pPr>
    </w:p>
    <w:p w14:paraId="27871341" w14:textId="1A7E698E" w:rsidR="004942D8" w:rsidRPr="00605D91" w:rsidRDefault="004942D8" w:rsidP="004942D8">
      <w:pPr>
        <w:spacing w:after="0"/>
        <w:ind w:left="1620"/>
        <w:rPr>
          <w:b/>
          <w:sz w:val="18"/>
          <w:szCs w:val="18"/>
        </w:rPr>
      </w:pPr>
      <w:r w:rsidRPr="00605D91">
        <w:rPr>
          <w:b/>
          <w:sz w:val="18"/>
          <w:szCs w:val="18"/>
        </w:rPr>
        <w:t>Note</w:t>
      </w:r>
    </w:p>
    <w:p w14:paraId="7561119A" w14:textId="69C0E6CE" w:rsidR="004942D8" w:rsidRPr="00605D91" w:rsidRDefault="004942D8" w:rsidP="004942D8">
      <w:pPr>
        <w:spacing w:after="0"/>
        <w:ind w:left="1620"/>
        <w:rPr>
          <w:sz w:val="18"/>
          <w:szCs w:val="18"/>
        </w:rPr>
      </w:pPr>
      <w:r w:rsidRPr="00605D91">
        <w:rPr>
          <w:sz w:val="18"/>
          <w:szCs w:val="18"/>
        </w:rPr>
        <w:t xml:space="preserve">Section 33 of the Act provides that an incorporated association must not secure pecuniary profit for its members. </w:t>
      </w:r>
    </w:p>
    <w:p w14:paraId="364C7256" w14:textId="618551E4" w:rsidR="004942D8" w:rsidRPr="00605D91" w:rsidRDefault="004942D8" w:rsidP="004942D8">
      <w:pPr>
        <w:spacing w:after="0"/>
        <w:ind w:left="1620"/>
        <w:rPr>
          <w:sz w:val="18"/>
          <w:szCs w:val="18"/>
        </w:rPr>
      </w:pPr>
      <w:r w:rsidRPr="00605D91">
        <w:rPr>
          <w:sz w:val="18"/>
          <w:szCs w:val="18"/>
        </w:rPr>
        <w:t>Section 4 of the Act sets out in more detail the circumstances under which an incorporated association is not taken to secure pecuniary profit for its members.</w:t>
      </w:r>
    </w:p>
    <w:p w14:paraId="52A38599" w14:textId="66491C64" w:rsidR="004942D8" w:rsidRDefault="004942D8" w:rsidP="004942D8">
      <w:pPr>
        <w:spacing w:after="0"/>
      </w:pPr>
    </w:p>
    <w:p w14:paraId="1E528787" w14:textId="77777777" w:rsidR="003D383B" w:rsidRDefault="003D383B" w:rsidP="004942D8">
      <w:pPr>
        <w:spacing w:after="0"/>
        <w:rPr>
          <w:b/>
        </w:rPr>
      </w:pPr>
    </w:p>
    <w:p w14:paraId="4F525B72" w14:textId="77777777" w:rsidR="003D383B" w:rsidRDefault="003D383B" w:rsidP="004942D8">
      <w:pPr>
        <w:spacing w:after="0"/>
        <w:rPr>
          <w:b/>
        </w:rPr>
      </w:pPr>
    </w:p>
    <w:p w14:paraId="61542942" w14:textId="77777777" w:rsidR="003D383B" w:rsidRDefault="003D383B" w:rsidP="004942D8">
      <w:pPr>
        <w:spacing w:after="0"/>
        <w:rPr>
          <w:b/>
        </w:rPr>
      </w:pPr>
    </w:p>
    <w:p w14:paraId="76D31DB9" w14:textId="77777777" w:rsidR="003D383B" w:rsidRDefault="003D383B" w:rsidP="004942D8">
      <w:pPr>
        <w:spacing w:after="0"/>
        <w:rPr>
          <w:b/>
        </w:rPr>
      </w:pPr>
    </w:p>
    <w:p w14:paraId="5018416D" w14:textId="77777777" w:rsidR="003D383B" w:rsidRDefault="003D383B" w:rsidP="004942D8">
      <w:pPr>
        <w:spacing w:after="0"/>
        <w:rPr>
          <w:b/>
        </w:rPr>
      </w:pPr>
    </w:p>
    <w:p w14:paraId="1291A3AF" w14:textId="77777777" w:rsidR="003D383B" w:rsidRDefault="003D383B" w:rsidP="004942D8">
      <w:pPr>
        <w:spacing w:after="0"/>
        <w:rPr>
          <w:b/>
        </w:rPr>
      </w:pPr>
    </w:p>
    <w:p w14:paraId="765E74E6" w14:textId="77777777" w:rsidR="003D383B" w:rsidRDefault="003D383B" w:rsidP="004942D8">
      <w:pPr>
        <w:spacing w:after="0"/>
        <w:rPr>
          <w:b/>
        </w:rPr>
      </w:pPr>
    </w:p>
    <w:p w14:paraId="3F636D46" w14:textId="77777777" w:rsidR="003D383B" w:rsidRDefault="003D383B" w:rsidP="004942D8">
      <w:pPr>
        <w:spacing w:after="0"/>
        <w:rPr>
          <w:b/>
        </w:rPr>
      </w:pPr>
    </w:p>
    <w:p w14:paraId="6A55A99B" w14:textId="77777777" w:rsidR="003D383B" w:rsidRDefault="003D383B" w:rsidP="004942D8">
      <w:pPr>
        <w:spacing w:after="0"/>
        <w:rPr>
          <w:b/>
        </w:rPr>
      </w:pPr>
    </w:p>
    <w:p w14:paraId="26967CAC" w14:textId="77777777" w:rsidR="003D383B" w:rsidRDefault="003D383B" w:rsidP="004942D8">
      <w:pPr>
        <w:spacing w:after="0"/>
        <w:rPr>
          <w:b/>
        </w:rPr>
      </w:pPr>
    </w:p>
    <w:p w14:paraId="1CF984CF" w14:textId="77777777" w:rsidR="003D383B" w:rsidRDefault="003D383B" w:rsidP="004942D8">
      <w:pPr>
        <w:spacing w:after="0"/>
        <w:rPr>
          <w:b/>
        </w:rPr>
      </w:pPr>
    </w:p>
    <w:p w14:paraId="6E3E8645" w14:textId="77777777" w:rsidR="003D383B" w:rsidRDefault="003D383B" w:rsidP="004942D8">
      <w:pPr>
        <w:spacing w:after="0"/>
        <w:rPr>
          <w:b/>
        </w:rPr>
      </w:pPr>
    </w:p>
    <w:p w14:paraId="192554F9" w14:textId="77777777" w:rsidR="003D383B" w:rsidRDefault="003D383B" w:rsidP="004942D8">
      <w:pPr>
        <w:spacing w:after="0"/>
        <w:rPr>
          <w:b/>
        </w:rPr>
      </w:pPr>
    </w:p>
    <w:p w14:paraId="6653BD20" w14:textId="77777777" w:rsidR="003D383B" w:rsidRDefault="003D383B" w:rsidP="004942D8">
      <w:pPr>
        <w:spacing w:after="0"/>
        <w:rPr>
          <w:b/>
        </w:rPr>
      </w:pPr>
    </w:p>
    <w:p w14:paraId="40F9C71A" w14:textId="77777777" w:rsidR="003D383B" w:rsidRDefault="003D383B" w:rsidP="004942D8">
      <w:pPr>
        <w:spacing w:after="0"/>
        <w:rPr>
          <w:b/>
        </w:rPr>
      </w:pPr>
    </w:p>
    <w:p w14:paraId="534A1046" w14:textId="77777777" w:rsidR="003D383B" w:rsidRDefault="003D383B" w:rsidP="004942D8">
      <w:pPr>
        <w:spacing w:after="0"/>
        <w:rPr>
          <w:b/>
        </w:rPr>
      </w:pPr>
    </w:p>
    <w:p w14:paraId="6F01B640" w14:textId="77777777" w:rsidR="003D383B" w:rsidRDefault="003D383B" w:rsidP="004942D8">
      <w:pPr>
        <w:spacing w:after="0"/>
        <w:rPr>
          <w:b/>
        </w:rPr>
      </w:pPr>
    </w:p>
    <w:p w14:paraId="7F8D5640" w14:textId="77777777" w:rsidR="003D383B" w:rsidRDefault="003D383B" w:rsidP="004942D8">
      <w:pPr>
        <w:spacing w:after="0"/>
        <w:rPr>
          <w:b/>
        </w:rPr>
      </w:pPr>
    </w:p>
    <w:p w14:paraId="7489FC71" w14:textId="77777777" w:rsidR="003D383B" w:rsidRDefault="003D383B" w:rsidP="004942D8">
      <w:pPr>
        <w:spacing w:after="0"/>
        <w:rPr>
          <w:b/>
        </w:rPr>
      </w:pPr>
    </w:p>
    <w:p w14:paraId="45F66AD9" w14:textId="77777777" w:rsidR="003D383B" w:rsidRDefault="003D383B" w:rsidP="004942D8">
      <w:pPr>
        <w:spacing w:after="0"/>
        <w:rPr>
          <w:b/>
        </w:rPr>
      </w:pPr>
    </w:p>
    <w:p w14:paraId="2808EFE2" w14:textId="77777777" w:rsidR="003D383B" w:rsidRDefault="003D383B" w:rsidP="004942D8">
      <w:pPr>
        <w:spacing w:after="0"/>
        <w:rPr>
          <w:b/>
        </w:rPr>
      </w:pPr>
    </w:p>
    <w:p w14:paraId="3DB10BF0" w14:textId="77777777" w:rsidR="003D383B" w:rsidRDefault="003D383B" w:rsidP="004942D8">
      <w:pPr>
        <w:spacing w:after="0"/>
        <w:rPr>
          <w:b/>
        </w:rPr>
      </w:pPr>
    </w:p>
    <w:p w14:paraId="138BFE41" w14:textId="77777777" w:rsidR="003D383B" w:rsidRDefault="003D383B" w:rsidP="004942D8">
      <w:pPr>
        <w:spacing w:after="0"/>
        <w:rPr>
          <w:b/>
        </w:rPr>
      </w:pPr>
    </w:p>
    <w:p w14:paraId="1DD3120E" w14:textId="4C23C6BC" w:rsidR="004942D8" w:rsidRDefault="004942D8" w:rsidP="004942D8">
      <w:pPr>
        <w:spacing w:after="0"/>
        <w:rPr>
          <w:b/>
        </w:rPr>
      </w:pPr>
      <w:r>
        <w:rPr>
          <w:b/>
        </w:rPr>
        <w:t>PART 3 – MEMBERS, DISCIPLINARY PROCEDURES AND GRIEVANCES</w:t>
      </w:r>
    </w:p>
    <w:p w14:paraId="5A2D2A03" w14:textId="11B18F15" w:rsidR="004942D8" w:rsidRDefault="004942D8" w:rsidP="004942D8">
      <w:pPr>
        <w:spacing w:after="0"/>
        <w:rPr>
          <w:b/>
        </w:rPr>
      </w:pPr>
    </w:p>
    <w:p w14:paraId="63CAD1DF" w14:textId="7CA5C2ED" w:rsidR="004942D8" w:rsidRDefault="004942D8" w:rsidP="004942D8">
      <w:pPr>
        <w:spacing w:after="0"/>
        <w:rPr>
          <w:b/>
        </w:rPr>
      </w:pPr>
      <w:r>
        <w:rPr>
          <w:b/>
        </w:rPr>
        <w:t>Division 1 – Membership</w:t>
      </w:r>
    </w:p>
    <w:p w14:paraId="7E33EA97" w14:textId="77777777" w:rsidR="003D383B" w:rsidRDefault="003D383B" w:rsidP="004942D8">
      <w:pPr>
        <w:spacing w:after="0"/>
        <w:rPr>
          <w:b/>
        </w:rPr>
      </w:pPr>
    </w:p>
    <w:p w14:paraId="79D5AA72" w14:textId="038DE17F" w:rsidR="004942D8" w:rsidRDefault="004942D8" w:rsidP="004942D8">
      <w:pPr>
        <w:pStyle w:val="ListParagraph"/>
        <w:numPr>
          <w:ilvl w:val="0"/>
          <w:numId w:val="20"/>
        </w:numPr>
        <w:spacing w:after="0"/>
        <w:rPr>
          <w:b/>
        </w:rPr>
      </w:pPr>
      <w:r>
        <w:rPr>
          <w:b/>
        </w:rPr>
        <w:t>Minimum number of Members</w:t>
      </w:r>
    </w:p>
    <w:p w14:paraId="75107FBA" w14:textId="526A2DBE" w:rsidR="004942D8" w:rsidRDefault="004942D8" w:rsidP="004942D8">
      <w:pPr>
        <w:pStyle w:val="ListParagraph"/>
        <w:spacing w:after="0"/>
        <w:ind w:left="360"/>
      </w:pPr>
      <w:r>
        <w:t>The Association must have at least 5 members.</w:t>
      </w:r>
    </w:p>
    <w:p w14:paraId="7D4C53C1" w14:textId="78EF6416" w:rsidR="004942D8" w:rsidRDefault="004942D8" w:rsidP="004942D8">
      <w:pPr>
        <w:spacing w:after="0"/>
      </w:pPr>
    </w:p>
    <w:p w14:paraId="12DF8B4B" w14:textId="0D0F8CAB" w:rsidR="004942D8" w:rsidRPr="004942D8" w:rsidRDefault="004942D8" w:rsidP="004942D8">
      <w:pPr>
        <w:pStyle w:val="ListParagraph"/>
        <w:numPr>
          <w:ilvl w:val="0"/>
          <w:numId w:val="20"/>
        </w:numPr>
        <w:spacing w:after="0"/>
        <w:rPr>
          <w:b/>
        </w:rPr>
      </w:pPr>
      <w:r>
        <w:rPr>
          <w:b/>
        </w:rPr>
        <w:t xml:space="preserve">Who is eligible to be a </w:t>
      </w:r>
      <w:proofErr w:type="gramStart"/>
      <w:r>
        <w:rPr>
          <w:b/>
        </w:rPr>
        <w:t>member</w:t>
      </w:r>
      <w:proofErr w:type="gramEnd"/>
    </w:p>
    <w:p w14:paraId="2894384A" w14:textId="3A4F8DF3" w:rsidR="004942D8" w:rsidRDefault="004942D8" w:rsidP="004942D8">
      <w:pPr>
        <w:pStyle w:val="ListParagraph"/>
        <w:spacing w:after="0"/>
        <w:ind w:left="360"/>
      </w:pPr>
      <w:r>
        <w:t>Any person who supports the purposes of the Association is eligible for membership.</w:t>
      </w:r>
    </w:p>
    <w:p w14:paraId="19057D92" w14:textId="1C881D9D" w:rsidR="004942D8" w:rsidRDefault="004942D8" w:rsidP="004942D8">
      <w:pPr>
        <w:spacing w:after="0"/>
        <w:rPr>
          <w:b/>
        </w:rPr>
      </w:pPr>
    </w:p>
    <w:p w14:paraId="2CE4CE9A" w14:textId="6F4C52AF" w:rsidR="004942D8" w:rsidRPr="004942D8" w:rsidRDefault="004942D8" w:rsidP="004942D8">
      <w:pPr>
        <w:pStyle w:val="ListParagraph"/>
        <w:numPr>
          <w:ilvl w:val="0"/>
          <w:numId w:val="20"/>
        </w:numPr>
        <w:spacing w:after="0"/>
        <w:rPr>
          <w:b/>
        </w:rPr>
      </w:pPr>
      <w:r>
        <w:rPr>
          <w:b/>
        </w:rPr>
        <w:t>Application for New &amp; Renewing membership</w:t>
      </w:r>
    </w:p>
    <w:p w14:paraId="5E0D0905" w14:textId="134AF33E" w:rsidR="004942D8" w:rsidRDefault="004942D8" w:rsidP="004942D8">
      <w:pPr>
        <w:pStyle w:val="ListParagraph"/>
        <w:numPr>
          <w:ilvl w:val="1"/>
          <w:numId w:val="20"/>
        </w:numPr>
        <w:spacing w:after="0"/>
      </w:pPr>
      <w:r>
        <w:t xml:space="preserve">To apply to become a new member or to renew membership of the Association, a person must complete a Membership Application form (paper or electronic) or submit a written application to the secretary stating that the person – </w:t>
      </w:r>
    </w:p>
    <w:p w14:paraId="4EE1412D" w14:textId="48EFCCB4" w:rsidR="004942D8" w:rsidRDefault="00605D91" w:rsidP="00605D91">
      <w:pPr>
        <w:pStyle w:val="ListParagraph"/>
        <w:numPr>
          <w:ilvl w:val="2"/>
          <w:numId w:val="20"/>
        </w:numPr>
        <w:spacing w:after="0"/>
        <w:ind w:left="2127" w:hanging="507"/>
      </w:pPr>
      <w:r>
        <w:t>Wishes to become a member of the Association; and</w:t>
      </w:r>
    </w:p>
    <w:p w14:paraId="328CEA6F" w14:textId="01999CDE" w:rsidR="00605D91" w:rsidRDefault="00605D91" w:rsidP="00605D91">
      <w:pPr>
        <w:pStyle w:val="ListParagraph"/>
        <w:numPr>
          <w:ilvl w:val="2"/>
          <w:numId w:val="20"/>
        </w:numPr>
        <w:spacing w:after="0"/>
        <w:ind w:left="2127" w:hanging="507"/>
      </w:pPr>
      <w:r>
        <w:t>Support the purposes of the Association; and</w:t>
      </w:r>
    </w:p>
    <w:p w14:paraId="7D23A612" w14:textId="39CE81A1" w:rsidR="00605D91" w:rsidRDefault="00605D91" w:rsidP="00605D91">
      <w:pPr>
        <w:pStyle w:val="ListParagraph"/>
        <w:numPr>
          <w:ilvl w:val="2"/>
          <w:numId w:val="20"/>
        </w:numPr>
        <w:spacing w:after="0"/>
        <w:ind w:left="2127" w:hanging="507"/>
      </w:pPr>
      <w:r>
        <w:t>Agrees to comply with these Rules; and</w:t>
      </w:r>
    </w:p>
    <w:p w14:paraId="424FE244" w14:textId="1FD1C3B9" w:rsidR="00605D91" w:rsidRDefault="00605D91" w:rsidP="00605D91">
      <w:pPr>
        <w:pStyle w:val="ListParagraph"/>
        <w:numPr>
          <w:ilvl w:val="2"/>
          <w:numId w:val="20"/>
        </w:numPr>
        <w:spacing w:after="0"/>
        <w:ind w:left="2127" w:hanging="507"/>
      </w:pPr>
      <w:r>
        <w:t>Any other rules, policies or procedures governing the Association.</w:t>
      </w:r>
    </w:p>
    <w:p w14:paraId="4D4E48ED" w14:textId="4D1E05C6" w:rsidR="00605D91" w:rsidRDefault="00605D91" w:rsidP="00605D91">
      <w:pPr>
        <w:pStyle w:val="ListParagraph"/>
        <w:numPr>
          <w:ilvl w:val="1"/>
          <w:numId w:val="20"/>
        </w:numPr>
        <w:spacing w:after="0"/>
      </w:pPr>
      <w:r>
        <w:t xml:space="preserve">The Membership Application form/or application letter – </w:t>
      </w:r>
    </w:p>
    <w:p w14:paraId="29A62AEA" w14:textId="66CB49AF" w:rsidR="00605D91" w:rsidRDefault="00605D91" w:rsidP="00605D91">
      <w:pPr>
        <w:pStyle w:val="ListParagraph"/>
        <w:numPr>
          <w:ilvl w:val="2"/>
          <w:numId w:val="20"/>
        </w:numPr>
        <w:spacing w:after="0"/>
        <w:ind w:left="2127" w:hanging="507"/>
      </w:pPr>
      <w:r>
        <w:t>Must be signed by the applicant; and</w:t>
      </w:r>
    </w:p>
    <w:p w14:paraId="1FD69AD0" w14:textId="5A2DEC52" w:rsidR="00605D91" w:rsidRDefault="00605D91" w:rsidP="00605D91">
      <w:pPr>
        <w:pStyle w:val="ListParagraph"/>
        <w:numPr>
          <w:ilvl w:val="2"/>
          <w:numId w:val="20"/>
        </w:numPr>
        <w:spacing w:after="0"/>
        <w:ind w:left="2127" w:hanging="507"/>
      </w:pPr>
      <w:r>
        <w:t>Must be signed by a legal guardian if the applicant is aged under 18 years; and</w:t>
      </w:r>
    </w:p>
    <w:p w14:paraId="2ECFF954" w14:textId="0EC62A1B" w:rsidR="00605D91" w:rsidRDefault="00605D91" w:rsidP="00605D91">
      <w:pPr>
        <w:pStyle w:val="ListParagraph"/>
        <w:numPr>
          <w:ilvl w:val="2"/>
          <w:numId w:val="20"/>
        </w:numPr>
        <w:spacing w:after="0"/>
        <w:ind w:left="2127" w:hanging="507"/>
      </w:pPr>
      <w:r>
        <w:t>May be accompanied by the prescribed membership fee.</w:t>
      </w:r>
    </w:p>
    <w:p w14:paraId="6349F4EB" w14:textId="01AB5EA2" w:rsidR="00605D91" w:rsidRDefault="00605D91" w:rsidP="00605D91">
      <w:pPr>
        <w:spacing w:after="0"/>
        <w:ind w:left="1620"/>
      </w:pPr>
    </w:p>
    <w:p w14:paraId="265A2EDE" w14:textId="0A3148A7" w:rsidR="00605D91" w:rsidRPr="003D383B" w:rsidRDefault="00605D91" w:rsidP="00605D91">
      <w:pPr>
        <w:spacing w:after="0"/>
        <w:ind w:left="1620"/>
        <w:rPr>
          <w:b/>
          <w:sz w:val="16"/>
          <w:szCs w:val="16"/>
        </w:rPr>
      </w:pPr>
      <w:r w:rsidRPr="003D383B">
        <w:rPr>
          <w:b/>
          <w:sz w:val="16"/>
          <w:szCs w:val="16"/>
        </w:rPr>
        <w:t>Note</w:t>
      </w:r>
    </w:p>
    <w:p w14:paraId="1FBCF51A" w14:textId="557A6999" w:rsidR="00605D91" w:rsidRPr="003D383B" w:rsidRDefault="00605D91" w:rsidP="00605D91">
      <w:pPr>
        <w:spacing w:after="0"/>
        <w:ind w:left="1620"/>
        <w:rPr>
          <w:sz w:val="16"/>
          <w:szCs w:val="16"/>
        </w:rPr>
      </w:pPr>
      <w:r w:rsidRPr="003D383B">
        <w:rPr>
          <w:sz w:val="16"/>
          <w:szCs w:val="16"/>
        </w:rPr>
        <w:t>The membership fee is the fee (if any) determined by the Committee of Management under rule 12.</w:t>
      </w:r>
    </w:p>
    <w:p w14:paraId="5431FA82" w14:textId="1C642498" w:rsidR="00FB77FC" w:rsidRDefault="00FB77FC" w:rsidP="00605D91">
      <w:pPr>
        <w:spacing w:after="0"/>
        <w:ind w:left="1620"/>
        <w:rPr>
          <w:sz w:val="18"/>
          <w:szCs w:val="18"/>
        </w:rPr>
      </w:pPr>
    </w:p>
    <w:p w14:paraId="48DCAD1D" w14:textId="77777777" w:rsidR="00FB77FC" w:rsidRPr="00FB77FC" w:rsidRDefault="00FB77FC" w:rsidP="00605D91">
      <w:pPr>
        <w:spacing w:after="0"/>
        <w:ind w:left="1620"/>
        <w:rPr>
          <w:sz w:val="18"/>
          <w:szCs w:val="18"/>
        </w:rPr>
      </w:pPr>
    </w:p>
    <w:p w14:paraId="62EFF4CB" w14:textId="40A52F8B" w:rsidR="00605D91" w:rsidRDefault="00605D91" w:rsidP="00605D91">
      <w:pPr>
        <w:pStyle w:val="ListParagraph"/>
        <w:numPr>
          <w:ilvl w:val="0"/>
          <w:numId w:val="20"/>
        </w:numPr>
        <w:spacing w:after="0"/>
        <w:rPr>
          <w:b/>
        </w:rPr>
      </w:pPr>
      <w:r>
        <w:rPr>
          <w:b/>
        </w:rPr>
        <w:t>Consideration of membership application</w:t>
      </w:r>
    </w:p>
    <w:p w14:paraId="1C1DC5D5" w14:textId="2CEEAEB7" w:rsidR="00605D91" w:rsidRDefault="00605D91" w:rsidP="00605D91">
      <w:pPr>
        <w:pStyle w:val="ListParagraph"/>
        <w:numPr>
          <w:ilvl w:val="1"/>
          <w:numId w:val="20"/>
        </w:numPr>
        <w:spacing w:after="0"/>
      </w:pPr>
      <w:r>
        <w:t>Membership acceptance</w:t>
      </w:r>
    </w:p>
    <w:p w14:paraId="5BB16DDB" w14:textId="3A182E87" w:rsidR="00605D91" w:rsidRDefault="00DB33A0" w:rsidP="00DB33A0">
      <w:pPr>
        <w:pStyle w:val="ListParagraph"/>
        <w:numPr>
          <w:ilvl w:val="2"/>
          <w:numId w:val="20"/>
        </w:numPr>
        <w:spacing w:after="0"/>
        <w:ind w:left="2127" w:hanging="507"/>
      </w:pPr>
      <w:r>
        <w:t>Membership of the Association is considered to have been accepted when membership fees have been receipted by the Association</w:t>
      </w:r>
    </w:p>
    <w:p w14:paraId="4CBDD380" w14:textId="7290736F" w:rsidR="00DB33A0" w:rsidRDefault="00DB33A0" w:rsidP="00DB33A0">
      <w:pPr>
        <w:pStyle w:val="ListParagraph"/>
        <w:numPr>
          <w:ilvl w:val="2"/>
          <w:numId w:val="20"/>
        </w:numPr>
        <w:spacing w:after="0"/>
        <w:ind w:left="2127" w:hanging="507"/>
      </w:pPr>
      <w:r>
        <w:t>A formal letter or note of acceptance may also be issued.</w:t>
      </w:r>
    </w:p>
    <w:p w14:paraId="2AA94E8E" w14:textId="1D0AD8FB" w:rsidR="00DB33A0" w:rsidRDefault="00DB33A0" w:rsidP="00DB33A0">
      <w:pPr>
        <w:pStyle w:val="ListParagraph"/>
        <w:numPr>
          <w:ilvl w:val="1"/>
          <w:numId w:val="20"/>
        </w:numPr>
        <w:spacing w:after="0"/>
      </w:pPr>
      <w:r>
        <w:t>Membership rejection</w:t>
      </w:r>
    </w:p>
    <w:p w14:paraId="4432D04D" w14:textId="6A37955C" w:rsidR="00DB33A0" w:rsidRDefault="00DB33A0" w:rsidP="00DB33A0">
      <w:pPr>
        <w:pStyle w:val="ListParagraph"/>
        <w:numPr>
          <w:ilvl w:val="2"/>
          <w:numId w:val="20"/>
        </w:numPr>
        <w:spacing w:after="0"/>
        <w:ind w:left="2127" w:hanging="507"/>
      </w:pPr>
      <w:r>
        <w:t xml:space="preserve">The Committee of Management must </w:t>
      </w:r>
      <w:proofErr w:type="gramStart"/>
      <w:r>
        <w:t>made</w:t>
      </w:r>
      <w:proofErr w:type="gramEnd"/>
      <w:r>
        <w:t xml:space="preserve"> a formal resolution if an application is rejected, this must happen as soon as practical and the applicant must;</w:t>
      </w:r>
    </w:p>
    <w:p w14:paraId="7169D172" w14:textId="433A886F" w:rsidR="00DB33A0" w:rsidRDefault="00DB33A0" w:rsidP="00DB33A0">
      <w:pPr>
        <w:pStyle w:val="ListParagraph"/>
        <w:numPr>
          <w:ilvl w:val="3"/>
          <w:numId w:val="20"/>
        </w:numPr>
        <w:spacing w:after="0"/>
      </w:pPr>
      <w:r>
        <w:t>Be notified of the decision to reject the application within 14 days or the resolution, and;</w:t>
      </w:r>
    </w:p>
    <w:p w14:paraId="3790DFD1" w14:textId="5F5652C8" w:rsidR="00DB33A0" w:rsidRDefault="00DB33A0" w:rsidP="00DB33A0">
      <w:pPr>
        <w:pStyle w:val="ListParagraph"/>
        <w:numPr>
          <w:ilvl w:val="3"/>
          <w:numId w:val="20"/>
        </w:numPr>
        <w:spacing w:after="0"/>
      </w:pPr>
      <w:r>
        <w:t>Any money accompanying the application must be returned to the applicant.</w:t>
      </w:r>
    </w:p>
    <w:p w14:paraId="0DB2AFAE" w14:textId="18B70383" w:rsidR="00DB33A0" w:rsidRDefault="00DB33A0" w:rsidP="00DB33A0">
      <w:pPr>
        <w:pStyle w:val="ListParagraph"/>
        <w:numPr>
          <w:ilvl w:val="2"/>
          <w:numId w:val="20"/>
        </w:numPr>
        <w:spacing w:after="0"/>
      </w:pPr>
      <w:r>
        <w:t>No reason need be given for the rejection of an application.</w:t>
      </w:r>
    </w:p>
    <w:p w14:paraId="400E7D13" w14:textId="7944C8F7" w:rsidR="00DB33A0" w:rsidRDefault="00DB33A0" w:rsidP="00DB33A0">
      <w:pPr>
        <w:spacing w:after="0"/>
      </w:pPr>
    </w:p>
    <w:p w14:paraId="5EDE9F58" w14:textId="30053D5C" w:rsidR="00DB33A0" w:rsidRPr="00DB33A0" w:rsidRDefault="00DB33A0" w:rsidP="00DB33A0">
      <w:pPr>
        <w:pStyle w:val="ListParagraph"/>
        <w:numPr>
          <w:ilvl w:val="0"/>
          <w:numId w:val="20"/>
        </w:numPr>
        <w:spacing w:after="0"/>
        <w:rPr>
          <w:b/>
        </w:rPr>
      </w:pPr>
      <w:r>
        <w:rPr>
          <w:b/>
        </w:rPr>
        <w:t>New and Renewing membership</w:t>
      </w:r>
    </w:p>
    <w:p w14:paraId="540FC691" w14:textId="1589EBBA" w:rsidR="00DB33A0" w:rsidRDefault="00FB77FC" w:rsidP="00DB33A0">
      <w:pPr>
        <w:pStyle w:val="ListParagraph"/>
        <w:numPr>
          <w:ilvl w:val="1"/>
          <w:numId w:val="20"/>
        </w:numPr>
        <w:spacing w:after="0"/>
      </w:pPr>
      <w:r>
        <w:t>if an application for membership is accepted</w:t>
      </w:r>
    </w:p>
    <w:p w14:paraId="672506B9" w14:textId="3C98CE9B" w:rsidR="00FB77FC" w:rsidRDefault="00FB77FC" w:rsidP="00FB77FC">
      <w:pPr>
        <w:pStyle w:val="ListParagraph"/>
        <w:numPr>
          <w:ilvl w:val="2"/>
          <w:numId w:val="20"/>
        </w:numPr>
        <w:spacing w:after="0"/>
        <w:ind w:left="2127" w:hanging="507"/>
      </w:pPr>
      <w:r>
        <w:t>the Secretary must, as soon as practicable, enter the name and address of the new member, and the date of becoming a member, in the register of members.</w:t>
      </w:r>
    </w:p>
    <w:p w14:paraId="4D3AEE7E" w14:textId="15FBB87A" w:rsidR="00FB77FC" w:rsidRDefault="00FB77FC" w:rsidP="00FB77FC">
      <w:pPr>
        <w:pStyle w:val="ListParagraph"/>
        <w:numPr>
          <w:ilvl w:val="1"/>
          <w:numId w:val="20"/>
        </w:numPr>
        <w:spacing w:after="0"/>
      </w:pPr>
      <w:r>
        <w:t>A person becomes a member of the Association and, subject to rule 13 (2) is entitled to exercise his or her rights of membership from the date the membership fee is receipted.</w:t>
      </w:r>
    </w:p>
    <w:p w14:paraId="74E0D1FF" w14:textId="61757266" w:rsidR="00FB77FC" w:rsidRDefault="00FB77FC" w:rsidP="00FB77FC">
      <w:pPr>
        <w:spacing w:after="0"/>
      </w:pPr>
    </w:p>
    <w:p w14:paraId="67DAC649" w14:textId="23631947" w:rsidR="00FB77FC" w:rsidRPr="00FB77FC" w:rsidRDefault="00FB77FC" w:rsidP="00FB77FC">
      <w:pPr>
        <w:pStyle w:val="ListParagraph"/>
        <w:numPr>
          <w:ilvl w:val="0"/>
          <w:numId w:val="20"/>
        </w:numPr>
        <w:spacing w:after="0"/>
        <w:rPr>
          <w:b/>
        </w:rPr>
      </w:pPr>
      <w:r>
        <w:rPr>
          <w:b/>
        </w:rPr>
        <w:t>Association Membership Categories&amp; Membership fees</w:t>
      </w:r>
    </w:p>
    <w:p w14:paraId="2BCD6F32" w14:textId="17EF3B83" w:rsidR="00FB77FC" w:rsidRPr="00FB77FC" w:rsidRDefault="00FB77FC" w:rsidP="00FB77FC">
      <w:pPr>
        <w:pStyle w:val="ListParagraph"/>
        <w:numPr>
          <w:ilvl w:val="1"/>
          <w:numId w:val="20"/>
        </w:numPr>
        <w:spacing w:after="0"/>
        <w:rPr>
          <w:b/>
        </w:rPr>
      </w:pPr>
      <w:r>
        <w:t xml:space="preserve">The committee of Management determines on an annual basis or as required – </w:t>
      </w:r>
    </w:p>
    <w:p w14:paraId="6062219C" w14:textId="54EA1FD4" w:rsidR="00FB77FC" w:rsidRPr="00FB77FC" w:rsidRDefault="00FB77FC" w:rsidP="00FB77FC">
      <w:pPr>
        <w:pStyle w:val="ListParagraph"/>
        <w:numPr>
          <w:ilvl w:val="2"/>
          <w:numId w:val="20"/>
        </w:numPr>
        <w:spacing w:after="0"/>
        <w:ind w:left="2127" w:hanging="507"/>
        <w:rPr>
          <w:b/>
        </w:rPr>
      </w:pPr>
      <w:r>
        <w:t>the membership categories offered by the Association;</w:t>
      </w:r>
    </w:p>
    <w:p w14:paraId="34D3F03E" w14:textId="79C34314" w:rsidR="00FB77FC" w:rsidRPr="00FB77FC" w:rsidRDefault="00FB77FC" w:rsidP="00FB77FC">
      <w:pPr>
        <w:pStyle w:val="ListParagraph"/>
        <w:numPr>
          <w:ilvl w:val="2"/>
          <w:numId w:val="20"/>
        </w:numPr>
        <w:spacing w:after="0"/>
        <w:ind w:left="2127" w:hanging="507"/>
        <w:rPr>
          <w:b/>
        </w:rPr>
      </w:pPr>
      <w:r>
        <w:t>the members’ rights associated with each membership category; including voting rights</w:t>
      </w:r>
    </w:p>
    <w:p w14:paraId="52F15CFC" w14:textId="7134FFE7" w:rsidR="00FB77FC" w:rsidRPr="00FB77FC" w:rsidRDefault="00FB77FC" w:rsidP="00FB77FC">
      <w:pPr>
        <w:pStyle w:val="ListParagraph"/>
        <w:numPr>
          <w:ilvl w:val="2"/>
          <w:numId w:val="20"/>
        </w:numPr>
        <w:spacing w:after="0"/>
        <w:ind w:left="2127" w:hanging="507"/>
        <w:rPr>
          <w:b/>
        </w:rPr>
      </w:pPr>
      <w:r>
        <w:lastRenderedPageBreak/>
        <w:t xml:space="preserve">the amount of the membership fee for each membership </w:t>
      </w:r>
      <w:proofErr w:type="gramStart"/>
      <w:r>
        <w:t>category(</w:t>
      </w:r>
      <w:proofErr w:type="gramEnd"/>
      <w:r>
        <w:t>if any) for the following membership year</w:t>
      </w:r>
    </w:p>
    <w:p w14:paraId="194A3FC6" w14:textId="1B75A9A5" w:rsidR="00FB77FC" w:rsidRPr="00FB77FC" w:rsidRDefault="00FB77FC" w:rsidP="00FB77FC">
      <w:pPr>
        <w:pStyle w:val="ListParagraph"/>
        <w:numPr>
          <w:ilvl w:val="2"/>
          <w:numId w:val="20"/>
        </w:numPr>
        <w:spacing w:after="0"/>
        <w:ind w:left="2127" w:hanging="507"/>
        <w:rPr>
          <w:b/>
        </w:rPr>
      </w:pPr>
      <w:r>
        <w:t>set any other fees associated with becoming a member of the Association; and</w:t>
      </w:r>
    </w:p>
    <w:p w14:paraId="0BF9ED78" w14:textId="253E45B2" w:rsidR="00FB77FC" w:rsidRPr="00FB77FC" w:rsidRDefault="00FB77FC" w:rsidP="00FB77FC">
      <w:pPr>
        <w:pStyle w:val="ListParagraph"/>
        <w:numPr>
          <w:ilvl w:val="2"/>
          <w:numId w:val="20"/>
        </w:numPr>
        <w:spacing w:after="0"/>
        <w:ind w:left="2127" w:hanging="507"/>
        <w:rPr>
          <w:b/>
        </w:rPr>
      </w:pPr>
      <w:r>
        <w:t>set the date for payment of the membership fee and any other fees.</w:t>
      </w:r>
    </w:p>
    <w:p w14:paraId="61048824" w14:textId="637FA977" w:rsidR="00FB77FC" w:rsidRPr="00FB77FC" w:rsidRDefault="00FB77FC" w:rsidP="00FB77FC">
      <w:pPr>
        <w:pStyle w:val="ListParagraph"/>
        <w:numPr>
          <w:ilvl w:val="1"/>
          <w:numId w:val="20"/>
        </w:numPr>
        <w:spacing w:after="0"/>
        <w:rPr>
          <w:b/>
        </w:rPr>
      </w:pPr>
      <w:r>
        <w:t xml:space="preserve">The Committee may determine that any new member who joins after the start of a membership year must, for that membership year, pay a fee equal to – </w:t>
      </w:r>
    </w:p>
    <w:p w14:paraId="2AC94649" w14:textId="5E28F188" w:rsidR="00FB77FC" w:rsidRPr="00FB77FC" w:rsidRDefault="00FB77FC" w:rsidP="00FB77FC">
      <w:pPr>
        <w:pStyle w:val="ListParagraph"/>
        <w:numPr>
          <w:ilvl w:val="2"/>
          <w:numId w:val="20"/>
        </w:numPr>
        <w:spacing w:after="0"/>
        <w:ind w:left="2127" w:hanging="507"/>
        <w:rPr>
          <w:b/>
        </w:rPr>
      </w:pPr>
      <w:r>
        <w:t>The full membership fee; or</w:t>
      </w:r>
    </w:p>
    <w:p w14:paraId="63C6E16B" w14:textId="7C1F7722" w:rsidR="00FB77FC" w:rsidRPr="00FB77FC" w:rsidRDefault="00FB77FC" w:rsidP="00FB77FC">
      <w:pPr>
        <w:pStyle w:val="ListParagraph"/>
        <w:numPr>
          <w:ilvl w:val="2"/>
          <w:numId w:val="20"/>
        </w:numPr>
        <w:spacing w:after="0"/>
        <w:ind w:left="2127" w:hanging="507"/>
        <w:rPr>
          <w:b/>
        </w:rPr>
      </w:pPr>
      <w:r>
        <w:t>A pro rata membership fee based on the remaining part of the financial year; or</w:t>
      </w:r>
    </w:p>
    <w:p w14:paraId="5E2A4025" w14:textId="1A724D15" w:rsidR="00FB77FC" w:rsidRPr="00FB77FC" w:rsidRDefault="00FB77FC" w:rsidP="00FB77FC">
      <w:pPr>
        <w:pStyle w:val="ListParagraph"/>
        <w:numPr>
          <w:ilvl w:val="2"/>
          <w:numId w:val="20"/>
        </w:numPr>
        <w:spacing w:after="0"/>
        <w:ind w:left="2127" w:hanging="507"/>
        <w:rPr>
          <w:b/>
        </w:rPr>
      </w:pPr>
      <w:r>
        <w:t>A fixed amount determined from time to time by the Association.</w:t>
      </w:r>
    </w:p>
    <w:p w14:paraId="2E03D40E" w14:textId="22277BA7" w:rsidR="00FB77FC" w:rsidRPr="00FB77FC" w:rsidRDefault="00FB77FC" w:rsidP="00FB77FC">
      <w:pPr>
        <w:pStyle w:val="ListParagraph"/>
        <w:numPr>
          <w:ilvl w:val="1"/>
          <w:numId w:val="20"/>
        </w:numPr>
        <w:spacing w:after="0"/>
        <w:rPr>
          <w:b/>
        </w:rPr>
      </w:pPr>
      <w:r>
        <w:t>The rights of a member (including the right to vote) who has not paid the membership fees and/or other fees by the due date are suspended until the fees are paid.</w:t>
      </w:r>
    </w:p>
    <w:p w14:paraId="5FBF7668" w14:textId="4EB46CAE" w:rsidR="00FB77FC" w:rsidRPr="00C60F8A" w:rsidRDefault="00FB77FC" w:rsidP="00FB77FC">
      <w:pPr>
        <w:pStyle w:val="ListParagraph"/>
        <w:numPr>
          <w:ilvl w:val="1"/>
          <w:numId w:val="20"/>
        </w:numPr>
        <w:spacing w:after="0"/>
        <w:rPr>
          <w:b/>
        </w:rPr>
      </w:pPr>
      <w:r>
        <w:t>All new membership categories or changes to member’s rights including voting rights as determined by the Committee of Management must be voted on at a general meeting of the Association.</w:t>
      </w:r>
    </w:p>
    <w:p w14:paraId="7ABA2FB7" w14:textId="69F43FA1" w:rsidR="00C60F8A" w:rsidRDefault="00C60F8A" w:rsidP="00C60F8A">
      <w:pPr>
        <w:spacing w:after="0"/>
        <w:rPr>
          <w:b/>
        </w:rPr>
      </w:pPr>
    </w:p>
    <w:p w14:paraId="5A39EF89" w14:textId="7DAD2A4A" w:rsidR="00C60F8A" w:rsidRDefault="00E310CB" w:rsidP="00E310CB">
      <w:pPr>
        <w:pStyle w:val="ListParagraph"/>
        <w:numPr>
          <w:ilvl w:val="0"/>
          <w:numId w:val="20"/>
        </w:numPr>
        <w:spacing w:after="0"/>
        <w:rPr>
          <w:b/>
        </w:rPr>
      </w:pPr>
      <w:r>
        <w:rPr>
          <w:b/>
        </w:rPr>
        <w:t>General rights of members</w:t>
      </w:r>
    </w:p>
    <w:p w14:paraId="773C4227" w14:textId="1B472794" w:rsidR="00E310CB" w:rsidRPr="00E310CB" w:rsidRDefault="00E310CB" w:rsidP="00E310CB">
      <w:pPr>
        <w:pStyle w:val="ListParagraph"/>
        <w:numPr>
          <w:ilvl w:val="1"/>
          <w:numId w:val="20"/>
        </w:numPr>
        <w:spacing w:after="0"/>
        <w:rPr>
          <w:b/>
        </w:rPr>
      </w:pPr>
      <w:r>
        <w:t xml:space="preserve">A member of the Association who is entitled to vote has the right – </w:t>
      </w:r>
    </w:p>
    <w:p w14:paraId="38AE338A" w14:textId="5EF0D157" w:rsidR="00E310CB" w:rsidRPr="00E310CB" w:rsidRDefault="00E310CB" w:rsidP="00E310CB">
      <w:pPr>
        <w:pStyle w:val="ListParagraph"/>
        <w:numPr>
          <w:ilvl w:val="2"/>
          <w:numId w:val="20"/>
        </w:numPr>
        <w:spacing w:after="0"/>
        <w:ind w:left="2127" w:hanging="507"/>
        <w:rPr>
          <w:b/>
        </w:rPr>
      </w:pPr>
      <w:r>
        <w:t>To receive notice of general meetings and of proposed special resolutions in the manner and time prescribed by these Rules; and</w:t>
      </w:r>
    </w:p>
    <w:p w14:paraId="579BDA09" w14:textId="75293A67" w:rsidR="00E310CB" w:rsidRPr="00E310CB" w:rsidRDefault="00E310CB" w:rsidP="00E310CB">
      <w:pPr>
        <w:pStyle w:val="ListParagraph"/>
        <w:numPr>
          <w:ilvl w:val="2"/>
          <w:numId w:val="20"/>
        </w:numPr>
        <w:spacing w:after="0"/>
        <w:ind w:left="2127" w:hanging="507"/>
        <w:rPr>
          <w:b/>
        </w:rPr>
      </w:pPr>
      <w:r>
        <w:t>To submit items of business for consideration at a general meeting; and</w:t>
      </w:r>
    </w:p>
    <w:p w14:paraId="49B27AA7" w14:textId="3CA40D1C" w:rsidR="00E310CB" w:rsidRPr="00E310CB" w:rsidRDefault="00E310CB" w:rsidP="00E310CB">
      <w:pPr>
        <w:pStyle w:val="ListParagraph"/>
        <w:numPr>
          <w:ilvl w:val="2"/>
          <w:numId w:val="20"/>
        </w:numPr>
        <w:spacing w:after="0"/>
        <w:ind w:left="2127" w:hanging="507"/>
        <w:rPr>
          <w:b/>
        </w:rPr>
      </w:pPr>
      <w:r>
        <w:t>To attend and be heard at general meetings; and</w:t>
      </w:r>
    </w:p>
    <w:p w14:paraId="7C97CF6C" w14:textId="731785F7" w:rsidR="00E310CB" w:rsidRPr="00E310CB" w:rsidRDefault="00E310CB" w:rsidP="00E310CB">
      <w:pPr>
        <w:pStyle w:val="ListParagraph"/>
        <w:numPr>
          <w:ilvl w:val="2"/>
          <w:numId w:val="20"/>
        </w:numPr>
        <w:spacing w:after="0"/>
        <w:ind w:left="2127" w:hanging="507"/>
        <w:rPr>
          <w:b/>
        </w:rPr>
      </w:pPr>
      <w:r>
        <w:t>To vote at a general meeting; and</w:t>
      </w:r>
    </w:p>
    <w:p w14:paraId="687B5B73" w14:textId="2EA41226" w:rsidR="00E310CB" w:rsidRPr="00E310CB" w:rsidRDefault="00E310CB" w:rsidP="00E310CB">
      <w:pPr>
        <w:pStyle w:val="ListParagraph"/>
        <w:numPr>
          <w:ilvl w:val="2"/>
          <w:numId w:val="20"/>
        </w:numPr>
        <w:spacing w:after="0"/>
        <w:ind w:left="2127" w:hanging="507"/>
        <w:rPr>
          <w:b/>
        </w:rPr>
      </w:pPr>
      <w:r>
        <w:t>To have access to the minutes of general meetings and other documents of the Association as provided under rule 76; and</w:t>
      </w:r>
    </w:p>
    <w:p w14:paraId="675903A9" w14:textId="6DE958D2" w:rsidR="00E310CB" w:rsidRPr="00E310CB" w:rsidRDefault="00E310CB" w:rsidP="00E310CB">
      <w:pPr>
        <w:pStyle w:val="ListParagraph"/>
        <w:numPr>
          <w:ilvl w:val="2"/>
          <w:numId w:val="20"/>
        </w:numPr>
        <w:spacing w:after="0"/>
        <w:ind w:left="2127" w:hanging="507"/>
        <w:rPr>
          <w:b/>
        </w:rPr>
      </w:pPr>
      <w:r>
        <w:t>To inspect the register of members.</w:t>
      </w:r>
    </w:p>
    <w:p w14:paraId="2C0159F1" w14:textId="1EB33942" w:rsidR="00E310CB" w:rsidRPr="00E310CB" w:rsidRDefault="00E310CB" w:rsidP="00E310CB">
      <w:pPr>
        <w:pStyle w:val="ListParagraph"/>
        <w:numPr>
          <w:ilvl w:val="1"/>
          <w:numId w:val="20"/>
        </w:numPr>
        <w:spacing w:after="0"/>
        <w:rPr>
          <w:b/>
        </w:rPr>
      </w:pPr>
      <w:r>
        <w:t xml:space="preserve">A member is entitled to vote if – </w:t>
      </w:r>
    </w:p>
    <w:p w14:paraId="53497110" w14:textId="3C9A9C51" w:rsidR="00E310CB" w:rsidRPr="00E310CB" w:rsidRDefault="00E310CB" w:rsidP="00E310CB">
      <w:pPr>
        <w:pStyle w:val="ListParagraph"/>
        <w:numPr>
          <w:ilvl w:val="2"/>
          <w:numId w:val="20"/>
        </w:numPr>
        <w:spacing w:after="0"/>
        <w:ind w:left="2127" w:hanging="507"/>
        <w:rPr>
          <w:b/>
        </w:rPr>
      </w:pPr>
      <w:r>
        <w:t>The member is a member other than a Non-Voting member; and</w:t>
      </w:r>
    </w:p>
    <w:p w14:paraId="126BA659" w14:textId="48413883" w:rsidR="00E310CB" w:rsidRPr="00E310CB" w:rsidRDefault="00E310CB" w:rsidP="00E310CB">
      <w:pPr>
        <w:pStyle w:val="ListParagraph"/>
        <w:numPr>
          <w:ilvl w:val="2"/>
          <w:numId w:val="20"/>
        </w:numPr>
        <w:spacing w:after="0"/>
        <w:ind w:left="2127" w:hanging="507"/>
        <w:rPr>
          <w:b/>
        </w:rPr>
      </w:pPr>
      <w:r>
        <w:t>More than 10 business days have passed since he or she became a member of the Association; and</w:t>
      </w:r>
    </w:p>
    <w:p w14:paraId="0921DA53" w14:textId="76D0EA7E" w:rsidR="00E310CB" w:rsidRPr="00E310CB" w:rsidRDefault="00E310CB" w:rsidP="00E310CB">
      <w:pPr>
        <w:pStyle w:val="ListParagraph"/>
        <w:numPr>
          <w:ilvl w:val="2"/>
          <w:numId w:val="20"/>
        </w:numPr>
        <w:spacing w:after="0"/>
        <w:ind w:left="2127" w:hanging="507"/>
        <w:rPr>
          <w:b/>
        </w:rPr>
      </w:pPr>
      <w:r>
        <w:t>The member’s membership rights are not suspended for any reason.</w:t>
      </w:r>
    </w:p>
    <w:p w14:paraId="47C0EAA5" w14:textId="59FD3968" w:rsidR="00E310CB" w:rsidRDefault="00E310CB" w:rsidP="00E310CB">
      <w:pPr>
        <w:spacing w:after="0"/>
        <w:rPr>
          <w:b/>
        </w:rPr>
      </w:pPr>
    </w:p>
    <w:p w14:paraId="62902511" w14:textId="0B9258FC" w:rsidR="00E310CB" w:rsidRPr="00E310CB" w:rsidRDefault="00E310CB" w:rsidP="00E310CB">
      <w:pPr>
        <w:pStyle w:val="ListParagraph"/>
        <w:numPr>
          <w:ilvl w:val="0"/>
          <w:numId w:val="20"/>
        </w:numPr>
        <w:spacing w:after="0"/>
        <w:rPr>
          <w:b/>
        </w:rPr>
      </w:pPr>
      <w:r>
        <w:rPr>
          <w:b/>
        </w:rPr>
        <w:t>Non-Voting members</w:t>
      </w:r>
    </w:p>
    <w:p w14:paraId="086C655C" w14:textId="0ED1547C" w:rsidR="00E310CB" w:rsidRPr="00E310CB" w:rsidRDefault="00E310CB" w:rsidP="00E310CB">
      <w:pPr>
        <w:pStyle w:val="ListParagraph"/>
        <w:numPr>
          <w:ilvl w:val="1"/>
          <w:numId w:val="20"/>
        </w:numPr>
        <w:spacing w:after="0"/>
        <w:rPr>
          <w:b/>
        </w:rPr>
      </w:pPr>
      <w:r>
        <w:t xml:space="preserve">Non-Voting members of the Association include – </w:t>
      </w:r>
    </w:p>
    <w:p w14:paraId="348234F8" w14:textId="222E0D65" w:rsidR="00E310CB" w:rsidRPr="009059B3" w:rsidRDefault="009059B3" w:rsidP="00E310CB">
      <w:pPr>
        <w:pStyle w:val="ListParagraph"/>
        <w:numPr>
          <w:ilvl w:val="2"/>
          <w:numId w:val="20"/>
        </w:numPr>
        <w:spacing w:after="0"/>
        <w:ind w:left="2127" w:hanging="507"/>
        <w:rPr>
          <w:b/>
        </w:rPr>
      </w:pPr>
      <w:r>
        <w:t>any members who has not yet attained the age of 15 years; and</w:t>
      </w:r>
    </w:p>
    <w:p w14:paraId="5BC4917D" w14:textId="7257E034" w:rsidR="009059B3" w:rsidRPr="009059B3" w:rsidRDefault="009059B3" w:rsidP="00E310CB">
      <w:pPr>
        <w:pStyle w:val="ListParagraph"/>
        <w:numPr>
          <w:ilvl w:val="2"/>
          <w:numId w:val="20"/>
        </w:numPr>
        <w:spacing w:after="0"/>
        <w:ind w:left="2127" w:hanging="507"/>
        <w:rPr>
          <w:b/>
        </w:rPr>
      </w:pPr>
      <w:r>
        <w:t>any other category of member as determined by special resolution at a general meeting.</w:t>
      </w:r>
    </w:p>
    <w:p w14:paraId="304110A5" w14:textId="69D28219" w:rsidR="009059B3" w:rsidRPr="009059B3" w:rsidRDefault="009059B3" w:rsidP="009059B3">
      <w:pPr>
        <w:pStyle w:val="ListParagraph"/>
        <w:numPr>
          <w:ilvl w:val="1"/>
          <w:numId w:val="20"/>
        </w:numPr>
        <w:spacing w:after="0"/>
        <w:rPr>
          <w:b/>
        </w:rPr>
      </w:pPr>
      <w:r>
        <w:t>A Non-Voting member must not vote but may have other rights as determined by the Committee or by resolution at a general meeting.</w:t>
      </w:r>
    </w:p>
    <w:p w14:paraId="51FC8374" w14:textId="502FA962" w:rsidR="009059B3" w:rsidRDefault="009059B3" w:rsidP="009059B3">
      <w:pPr>
        <w:spacing w:after="0"/>
        <w:rPr>
          <w:b/>
        </w:rPr>
      </w:pPr>
    </w:p>
    <w:p w14:paraId="4F81F21D" w14:textId="6B5661C5" w:rsidR="009059B3" w:rsidRPr="009059B3" w:rsidRDefault="009059B3" w:rsidP="009059B3">
      <w:pPr>
        <w:pStyle w:val="ListParagraph"/>
        <w:numPr>
          <w:ilvl w:val="0"/>
          <w:numId w:val="20"/>
        </w:numPr>
        <w:spacing w:after="0"/>
        <w:rPr>
          <w:b/>
        </w:rPr>
      </w:pPr>
      <w:r>
        <w:rPr>
          <w:b/>
        </w:rPr>
        <w:t>Rights not transferable</w:t>
      </w:r>
    </w:p>
    <w:p w14:paraId="6BF1C52A" w14:textId="577731DA" w:rsidR="009059B3" w:rsidRDefault="009059B3" w:rsidP="009059B3">
      <w:pPr>
        <w:pStyle w:val="ListParagraph"/>
        <w:spacing w:after="0"/>
        <w:ind w:left="360"/>
      </w:pPr>
      <w:r>
        <w:t>The rights of a member are not transferable and end when membership ceases.</w:t>
      </w:r>
    </w:p>
    <w:p w14:paraId="00BD151E" w14:textId="6AF29E3B" w:rsidR="009059B3" w:rsidRDefault="009059B3" w:rsidP="009059B3">
      <w:pPr>
        <w:spacing w:after="0"/>
        <w:rPr>
          <w:b/>
        </w:rPr>
      </w:pPr>
    </w:p>
    <w:p w14:paraId="78AD3E88" w14:textId="35E0174B" w:rsidR="009059B3" w:rsidRPr="009059B3" w:rsidRDefault="009059B3" w:rsidP="009059B3">
      <w:pPr>
        <w:pStyle w:val="ListParagraph"/>
        <w:numPr>
          <w:ilvl w:val="0"/>
          <w:numId w:val="20"/>
        </w:numPr>
        <w:spacing w:after="0"/>
        <w:rPr>
          <w:b/>
        </w:rPr>
      </w:pPr>
      <w:r>
        <w:rPr>
          <w:b/>
        </w:rPr>
        <w:t>Ceasing membership</w:t>
      </w:r>
    </w:p>
    <w:p w14:paraId="70EA712F" w14:textId="4A54C7E6" w:rsidR="009059B3" w:rsidRPr="009059B3" w:rsidRDefault="009059B3" w:rsidP="009059B3">
      <w:pPr>
        <w:pStyle w:val="ListParagraph"/>
        <w:numPr>
          <w:ilvl w:val="1"/>
          <w:numId w:val="20"/>
        </w:numPr>
        <w:spacing w:after="0"/>
        <w:rPr>
          <w:b/>
        </w:rPr>
      </w:pPr>
      <w:r>
        <w:t>The membership of a person ceases on resignation, expulsion or death</w:t>
      </w:r>
    </w:p>
    <w:p w14:paraId="3185949A" w14:textId="5BF287CB" w:rsidR="009059B3" w:rsidRPr="009059B3" w:rsidRDefault="009059B3" w:rsidP="009059B3">
      <w:pPr>
        <w:pStyle w:val="ListParagraph"/>
        <w:numPr>
          <w:ilvl w:val="1"/>
          <w:numId w:val="20"/>
        </w:numPr>
        <w:spacing w:after="0"/>
        <w:rPr>
          <w:b/>
        </w:rPr>
      </w:pPr>
      <w:r>
        <w:t>If a person ceases to be a member of the Association, the Secretary must, as soon as practicable, enter the date the person ceased to be a member in the register of members.</w:t>
      </w:r>
    </w:p>
    <w:p w14:paraId="02505C34" w14:textId="07274D17" w:rsidR="009059B3" w:rsidRDefault="009059B3" w:rsidP="009059B3">
      <w:pPr>
        <w:spacing w:after="0"/>
        <w:rPr>
          <w:b/>
        </w:rPr>
      </w:pPr>
    </w:p>
    <w:p w14:paraId="09C50D27" w14:textId="437E9282" w:rsidR="009059B3" w:rsidRPr="009059B3" w:rsidRDefault="009059B3" w:rsidP="009059B3">
      <w:pPr>
        <w:pStyle w:val="ListParagraph"/>
        <w:numPr>
          <w:ilvl w:val="0"/>
          <w:numId w:val="20"/>
        </w:numPr>
        <w:spacing w:after="0"/>
        <w:rPr>
          <w:b/>
        </w:rPr>
      </w:pPr>
      <w:r>
        <w:rPr>
          <w:b/>
        </w:rPr>
        <w:t>Resigning as a member</w:t>
      </w:r>
    </w:p>
    <w:p w14:paraId="69C74AE8" w14:textId="2E57FEB4" w:rsidR="009059B3" w:rsidRPr="009059B3" w:rsidRDefault="009059B3" w:rsidP="009059B3">
      <w:pPr>
        <w:pStyle w:val="ListParagraph"/>
        <w:numPr>
          <w:ilvl w:val="1"/>
          <w:numId w:val="20"/>
        </w:numPr>
        <w:spacing w:after="0"/>
        <w:rPr>
          <w:b/>
        </w:rPr>
      </w:pPr>
      <w:r>
        <w:t>A member may resign by notice in writing given to the Association</w:t>
      </w:r>
    </w:p>
    <w:p w14:paraId="3A9BDF37" w14:textId="77777777" w:rsidR="009059B3" w:rsidRPr="003D383B" w:rsidRDefault="009059B3" w:rsidP="009059B3">
      <w:pPr>
        <w:pStyle w:val="ListParagraph"/>
        <w:spacing w:after="0"/>
        <w:ind w:firstLine="360"/>
        <w:rPr>
          <w:b/>
          <w:sz w:val="16"/>
          <w:szCs w:val="16"/>
        </w:rPr>
      </w:pPr>
      <w:r w:rsidRPr="003D383B">
        <w:rPr>
          <w:b/>
          <w:sz w:val="16"/>
          <w:szCs w:val="16"/>
        </w:rPr>
        <w:t>Note</w:t>
      </w:r>
    </w:p>
    <w:p w14:paraId="00D3060D" w14:textId="67ABA284" w:rsidR="009059B3" w:rsidRPr="003D383B" w:rsidRDefault="009059B3" w:rsidP="009059B3">
      <w:pPr>
        <w:spacing w:after="0"/>
        <w:ind w:left="1080"/>
        <w:rPr>
          <w:sz w:val="16"/>
          <w:szCs w:val="16"/>
        </w:rPr>
      </w:pPr>
      <w:r w:rsidRPr="003D383B">
        <w:rPr>
          <w:sz w:val="16"/>
          <w:szCs w:val="16"/>
        </w:rPr>
        <w:t>Rule 75(3) sets out how notice may be given to the association. It includes by post or by handing the notice to a member of the committee.</w:t>
      </w:r>
    </w:p>
    <w:p w14:paraId="7B8A8DB8" w14:textId="713554B5" w:rsidR="009059B3" w:rsidRPr="009059B3" w:rsidRDefault="009059B3" w:rsidP="009059B3">
      <w:pPr>
        <w:pStyle w:val="ListParagraph"/>
        <w:numPr>
          <w:ilvl w:val="1"/>
          <w:numId w:val="20"/>
        </w:numPr>
        <w:spacing w:after="0"/>
        <w:rPr>
          <w:b/>
        </w:rPr>
      </w:pPr>
      <w:r>
        <w:t xml:space="preserve">A member is taken to have resigned if – </w:t>
      </w:r>
    </w:p>
    <w:p w14:paraId="020A6316" w14:textId="21BFEC34" w:rsidR="009059B3" w:rsidRPr="009059B3" w:rsidRDefault="009059B3" w:rsidP="009059B3">
      <w:pPr>
        <w:pStyle w:val="ListParagraph"/>
        <w:numPr>
          <w:ilvl w:val="2"/>
          <w:numId w:val="20"/>
        </w:numPr>
        <w:spacing w:after="0"/>
        <w:ind w:left="2127" w:hanging="507"/>
        <w:rPr>
          <w:b/>
        </w:rPr>
      </w:pPr>
      <w:r>
        <w:t xml:space="preserve">the member’s membership fee is more than 12 months in arrears; or </w:t>
      </w:r>
    </w:p>
    <w:p w14:paraId="5AD55D22" w14:textId="792E644E" w:rsidR="009059B3" w:rsidRPr="009059B3" w:rsidRDefault="009059B3" w:rsidP="009059B3">
      <w:pPr>
        <w:pStyle w:val="ListParagraph"/>
        <w:numPr>
          <w:ilvl w:val="2"/>
          <w:numId w:val="20"/>
        </w:numPr>
        <w:spacing w:after="0"/>
        <w:ind w:left="2127" w:hanging="507"/>
        <w:rPr>
          <w:b/>
        </w:rPr>
      </w:pPr>
      <w:r>
        <w:lastRenderedPageBreak/>
        <w:t xml:space="preserve">Where no membership fee is payable – </w:t>
      </w:r>
    </w:p>
    <w:p w14:paraId="4700EE06" w14:textId="55E18707" w:rsidR="009059B3" w:rsidRPr="009059B3" w:rsidRDefault="009059B3" w:rsidP="009059B3">
      <w:pPr>
        <w:pStyle w:val="ListParagraph"/>
        <w:numPr>
          <w:ilvl w:val="3"/>
          <w:numId w:val="20"/>
        </w:numPr>
        <w:spacing w:after="0"/>
        <w:rPr>
          <w:b/>
        </w:rPr>
      </w:pPr>
      <w:r>
        <w:t>The Secretary has made a written request to the member to confirm that he or she wishes to remain a member; and</w:t>
      </w:r>
    </w:p>
    <w:p w14:paraId="4805EF0F" w14:textId="56FF7B43" w:rsidR="009059B3" w:rsidRPr="009059B3" w:rsidRDefault="009059B3" w:rsidP="009059B3">
      <w:pPr>
        <w:pStyle w:val="ListParagraph"/>
        <w:numPr>
          <w:ilvl w:val="3"/>
          <w:numId w:val="20"/>
        </w:numPr>
        <w:spacing w:after="0"/>
        <w:rPr>
          <w:b/>
        </w:rPr>
      </w:pPr>
      <w:r>
        <w:t>The member has not, within 3 months after receiving that request, confirmed in writing that he or she wishes to remain a member.</w:t>
      </w:r>
    </w:p>
    <w:p w14:paraId="2228A28B" w14:textId="27E2A77A" w:rsidR="009059B3" w:rsidRDefault="009059B3" w:rsidP="009059B3">
      <w:pPr>
        <w:spacing w:after="0"/>
        <w:rPr>
          <w:b/>
        </w:rPr>
      </w:pPr>
    </w:p>
    <w:p w14:paraId="3D3FCB5D" w14:textId="5D927B93" w:rsidR="009059B3" w:rsidRPr="009059B3" w:rsidRDefault="009059B3" w:rsidP="009059B3">
      <w:pPr>
        <w:pStyle w:val="ListParagraph"/>
        <w:numPr>
          <w:ilvl w:val="0"/>
          <w:numId w:val="20"/>
        </w:numPr>
        <w:spacing w:after="0"/>
        <w:rPr>
          <w:b/>
        </w:rPr>
      </w:pPr>
      <w:r>
        <w:rPr>
          <w:b/>
        </w:rPr>
        <w:t>Register of members</w:t>
      </w:r>
    </w:p>
    <w:p w14:paraId="579B8EE4" w14:textId="4834E3B4" w:rsidR="009059B3" w:rsidRPr="009059B3" w:rsidRDefault="009059B3" w:rsidP="009059B3">
      <w:pPr>
        <w:pStyle w:val="ListParagraph"/>
        <w:numPr>
          <w:ilvl w:val="1"/>
          <w:numId w:val="20"/>
        </w:numPr>
        <w:spacing w:after="0"/>
        <w:rPr>
          <w:b/>
        </w:rPr>
      </w:pPr>
      <w:r>
        <w:t xml:space="preserve">The Secretary must keep and maintain a register of members that includes – </w:t>
      </w:r>
    </w:p>
    <w:p w14:paraId="121B7629" w14:textId="03932F94" w:rsidR="009059B3" w:rsidRPr="009059B3" w:rsidRDefault="009059B3" w:rsidP="009059B3">
      <w:pPr>
        <w:pStyle w:val="ListParagraph"/>
        <w:numPr>
          <w:ilvl w:val="2"/>
          <w:numId w:val="20"/>
        </w:numPr>
        <w:spacing w:after="0"/>
        <w:ind w:left="2127" w:hanging="507"/>
        <w:rPr>
          <w:b/>
        </w:rPr>
      </w:pPr>
      <w:r>
        <w:t xml:space="preserve">For each current member – </w:t>
      </w:r>
    </w:p>
    <w:p w14:paraId="6B54D10F" w14:textId="27F7B9DA" w:rsidR="009059B3" w:rsidRPr="009059B3" w:rsidRDefault="009059B3" w:rsidP="009059B3">
      <w:pPr>
        <w:pStyle w:val="ListParagraph"/>
        <w:numPr>
          <w:ilvl w:val="3"/>
          <w:numId w:val="20"/>
        </w:numPr>
        <w:spacing w:after="0"/>
        <w:rPr>
          <w:b/>
        </w:rPr>
      </w:pPr>
      <w:r>
        <w:t>The member’s name</w:t>
      </w:r>
      <w:r w:rsidR="00C13594">
        <w:t>;</w:t>
      </w:r>
    </w:p>
    <w:p w14:paraId="06948DF6" w14:textId="7BBBDC35" w:rsidR="009059B3" w:rsidRPr="009059B3" w:rsidRDefault="009059B3" w:rsidP="009059B3">
      <w:pPr>
        <w:pStyle w:val="ListParagraph"/>
        <w:numPr>
          <w:ilvl w:val="3"/>
          <w:numId w:val="20"/>
        </w:numPr>
        <w:spacing w:after="0"/>
        <w:rPr>
          <w:b/>
        </w:rPr>
      </w:pPr>
      <w:r>
        <w:t>The address for notice last given by the member;</w:t>
      </w:r>
    </w:p>
    <w:p w14:paraId="70FBE03A" w14:textId="2E53EEB9" w:rsidR="009059B3" w:rsidRPr="009059B3" w:rsidRDefault="009059B3" w:rsidP="009059B3">
      <w:pPr>
        <w:pStyle w:val="ListParagraph"/>
        <w:numPr>
          <w:ilvl w:val="3"/>
          <w:numId w:val="20"/>
        </w:numPr>
        <w:spacing w:after="0"/>
        <w:rPr>
          <w:b/>
        </w:rPr>
      </w:pPr>
      <w:r>
        <w:t>The date of becoming a member;</w:t>
      </w:r>
    </w:p>
    <w:p w14:paraId="64FA0632" w14:textId="071BA2D8" w:rsidR="009059B3" w:rsidRPr="009059B3" w:rsidRDefault="009059B3" w:rsidP="009059B3">
      <w:pPr>
        <w:pStyle w:val="ListParagraph"/>
        <w:numPr>
          <w:ilvl w:val="3"/>
          <w:numId w:val="20"/>
        </w:numPr>
        <w:spacing w:after="0"/>
        <w:rPr>
          <w:b/>
        </w:rPr>
      </w:pPr>
      <w:r>
        <w:t>If the member is a junior member, a note to that effect;</w:t>
      </w:r>
    </w:p>
    <w:p w14:paraId="4A42DC5C" w14:textId="3CFC84D4" w:rsidR="009059B3" w:rsidRPr="00C13594" w:rsidRDefault="009059B3" w:rsidP="009059B3">
      <w:pPr>
        <w:pStyle w:val="ListParagraph"/>
        <w:numPr>
          <w:ilvl w:val="3"/>
          <w:numId w:val="20"/>
        </w:numPr>
        <w:spacing w:after="0"/>
        <w:rPr>
          <w:b/>
        </w:rPr>
      </w:pPr>
      <w:r>
        <w:t>Any other information</w:t>
      </w:r>
      <w:r w:rsidR="00C13594">
        <w:t xml:space="preserve"> determined by the Committee; and</w:t>
      </w:r>
    </w:p>
    <w:p w14:paraId="3E8080CC" w14:textId="65A199BD" w:rsidR="00C13594" w:rsidRPr="00C13594" w:rsidRDefault="00C13594" w:rsidP="00C13594">
      <w:pPr>
        <w:pStyle w:val="ListParagraph"/>
        <w:numPr>
          <w:ilvl w:val="2"/>
          <w:numId w:val="20"/>
        </w:numPr>
        <w:spacing w:after="0"/>
        <w:rPr>
          <w:b/>
        </w:rPr>
      </w:pPr>
      <w:r>
        <w:t>For each former member, the date of ceasing to be a member.</w:t>
      </w:r>
    </w:p>
    <w:p w14:paraId="0393D4AF" w14:textId="4D2DE153" w:rsidR="00C13594" w:rsidRPr="00C13594" w:rsidRDefault="00C13594" w:rsidP="00C13594">
      <w:pPr>
        <w:pStyle w:val="ListParagraph"/>
        <w:numPr>
          <w:ilvl w:val="1"/>
          <w:numId w:val="20"/>
        </w:numPr>
        <w:spacing w:after="0"/>
        <w:rPr>
          <w:b/>
        </w:rPr>
      </w:pPr>
      <w:r>
        <w:t>Any member may, at a reasonable time and free of charge, inspect the register of members.</w:t>
      </w:r>
    </w:p>
    <w:p w14:paraId="742A172C" w14:textId="20EC0A5A" w:rsidR="00C13594" w:rsidRPr="00C13594" w:rsidRDefault="00C13594" w:rsidP="00C13594">
      <w:pPr>
        <w:pStyle w:val="ListParagraph"/>
        <w:spacing w:after="0"/>
        <w:ind w:left="1080"/>
        <w:rPr>
          <w:b/>
          <w:sz w:val="18"/>
          <w:szCs w:val="18"/>
        </w:rPr>
      </w:pPr>
      <w:r w:rsidRPr="00C13594">
        <w:rPr>
          <w:b/>
          <w:sz w:val="18"/>
          <w:szCs w:val="18"/>
        </w:rPr>
        <w:t>Note</w:t>
      </w:r>
    </w:p>
    <w:p w14:paraId="1A55E728" w14:textId="2708982B" w:rsidR="00C13594" w:rsidRPr="00C13594" w:rsidRDefault="00C13594" w:rsidP="00C13594">
      <w:pPr>
        <w:pStyle w:val="ListParagraph"/>
        <w:spacing w:after="0"/>
        <w:ind w:left="1080"/>
        <w:rPr>
          <w:sz w:val="18"/>
          <w:szCs w:val="18"/>
        </w:rPr>
      </w:pPr>
      <w:r w:rsidRPr="00C13594">
        <w:rPr>
          <w:sz w:val="18"/>
          <w:szCs w:val="18"/>
        </w:rP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61B38905" w14:textId="26E62AD1" w:rsidR="00C13594" w:rsidRDefault="00C13594" w:rsidP="00C13594">
      <w:pPr>
        <w:spacing w:after="0"/>
      </w:pPr>
    </w:p>
    <w:p w14:paraId="51C5A47D" w14:textId="77777777" w:rsidR="008929E3" w:rsidRDefault="008929E3" w:rsidP="00C13594">
      <w:pPr>
        <w:spacing w:after="0"/>
        <w:rPr>
          <w:b/>
        </w:rPr>
      </w:pPr>
    </w:p>
    <w:p w14:paraId="1F2EB697" w14:textId="77777777" w:rsidR="008929E3" w:rsidRDefault="008929E3" w:rsidP="00C13594">
      <w:pPr>
        <w:spacing w:after="0"/>
        <w:rPr>
          <w:b/>
        </w:rPr>
      </w:pPr>
    </w:p>
    <w:p w14:paraId="78830C43" w14:textId="77777777" w:rsidR="008929E3" w:rsidRDefault="008929E3" w:rsidP="00C13594">
      <w:pPr>
        <w:spacing w:after="0"/>
        <w:rPr>
          <w:b/>
        </w:rPr>
      </w:pPr>
    </w:p>
    <w:p w14:paraId="2F7DA286" w14:textId="77777777" w:rsidR="008929E3" w:rsidRDefault="008929E3" w:rsidP="00C13594">
      <w:pPr>
        <w:spacing w:after="0"/>
        <w:rPr>
          <w:b/>
        </w:rPr>
      </w:pPr>
    </w:p>
    <w:p w14:paraId="41280DCF" w14:textId="77777777" w:rsidR="008929E3" w:rsidRDefault="008929E3" w:rsidP="00C13594">
      <w:pPr>
        <w:spacing w:after="0"/>
        <w:rPr>
          <w:b/>
        </w:rPr>
      </w:pPr>
    </w:p>
    <w:p w14:paraId="691E0C13" w14:textId="77777777" w:rsidR="008929E3" w:rsidRDefault="008929E3" w:rsidP="00C13594">
      <w:pPr>
        <w:spacing w:after="0"/>
        <w:rPr>
          <w:b/>
        </w:rPr>
      </w:pPr>
    </w:p>
    <w:p w14:paraId="72C47DC6" w14:textId="77777777" w:rsidR="008929E3" w:rsidRDefault="008929E3" w:rsidP="00C13594">
      <w:pPr>
        <w:spacing w:after="0"/>
        <w:rPr>
          <w:b/>
        </w:rPr>
      </w:pPr>
    </w:p>
    <w:p w14:paraId="3E928C22" w14:textId="77777777" w:rsidR="008929E3" w:rsidRDefault="008929E3" w:rsidP="00C13594">
      <w:pPr>
        <w:spacing w:after="0"/>
        <w:rPr>
          <w:b/>
        </w:rPr>
      </w:pPr>
    </w:p>
    <w:p w14:paraId="611EFD67" w14:textId="77777777" w:rsidR="008929E3" w:rsidRDefault="008929E3" w:rsidP="00C13594">
      <w:pPr>
        <w:spacing w:after="0"/>
        <w:rPr>
          <w:b/>
        </w:rPr>
      </w:pPr>
    </w:p>
    <w:p w14:paraId="0DDD8DCE" w14:textId="77777777" w:rsidR="008929E3" w:rsidRDefault="008929E3" w:rsidP="00C13594">
      <w:pPr>
        <w:spacing w:after="0"/>
        <w:rPr>
          <w:b/>
        </w:rPr>
      </w:pPr>
    </w:p>
    <w:p w14:paraId="199702E0" w14:textId="77777777" w:rsidR="008929E3" w:rsidRDefault="008929E3" w:rsidP="00C13594">
      <w:pPr>
        <w:spacing w:after="0"/>
        <w:rPr>
          <w:b/>
        </w:rPr>
      </w:pPr>
    </w:p>
    <w:p w14:paraId="46AE2ED0" w14:textId="77777777" w:rsidR="003D383B" w:rsidRDefault="003D383B" w:rsidP="00C13594">
      <w:pPr>
        <w:spacing w:after="0"/>
        <w:rPr>
          <w:b/>
        </w:rPr>
      </w:pPr>
    </w:p>
    <w:p w14:paraId="6C706600" w14:textId="77777777" w:rsidR="003D383B" w:rsidRDefault="003D383B" w:rsidP="00C13594">
      <w:pPr>
        <w:spacing w:after="0"/>
        <w:rPr>
          <w:b/>
        </w:rPr>
      </w:pPr>
    </w:p>
    <w:p w14:paraId="141CCC81" w14:textId="77777777" w:rsidR="003D383B" w:rsidRDefault="003D383B" w:rsidP="00C13594">
      <w:pPr>
        <w:spacing w:after="0"/>
        <w:rPr>
          <w:b/>
        </w:rPr>
      </w:pPr>
    </w:p>
    <w:p w14:paraId="7BE7E3F3" w14:textId="77777777" w:rsidR="003D383B" w:rsidRDefault="003D383B" w:rsidP="00C13594">
      <w:pPr>
        <w:spacing w:after="0"/>
        <w:rPr>
          <w:b/>
        </w:rPr>
      </w:pPr>
    </w:p>
    <w:p w14:paraId="2A79DD3A" w14:textId="77777777" w:rsidR="003D383B" w:rsidRDefault="003D383B" w:rsidP="00C13594">
      <w:pPr>
        <w:spacing w:after="0"/>
        <w:rPr>
          <w:b/>
        </w:rPr>
      </w:pPr>
    </w:p>
    <w:p w14:paraId="58A70B34" w14:textId="77777777" w:rsidR="003D383B" w:rsidRDefault="003D383B" w:rsidP="00C13594">
      <w:pPr>
        <w:spacing w:after="0"/>
        <w:rPr>
          <w:b/>
        </w:rPr>
      </w:pPr>
    </w:p>
    <w:p w14:paraId="28634AC9" w14:textId="77777777" w:rsidR="003D383B" w:rsidRDefault="003D383B" w:rsidP="00C13594">
      <w:pPr>
        <w:spacing w:after="0"/>
        <w:rPr>
          <w:b/>
        </w:rPr>
      </w:pPr>
    </w:p>
    <w:p w14:paraId="0FC74E6C" w14:textId="77777777" w:rsidR="003D383B" w:rsidRDefault="003D383B" w:rsidP="00C13594">
      <w:pPr>
        <w:spacing w:after="0"/>
        <w:rPr>
          <w:b/>
        </w:rPr>
      </w:pPr>
    </w:p>
    <w:p w14:paraId="79724235" w14:textId="77777777" w:rsidR="003D383B" w:rsidRDefault="003D383B" w:rsidP="00C13594">
      <w:pPr>
        <w:spacing w:after="0"/>
        <w:rPr>
          <w:b/>
        </w:rPr>
      </w:pPr>
    </w:p>
    <w:p w14:paraId="7F464C63" w14:textId="77777777" w:rsidR="003D383B" w:rsidRDefault="003D383B" w:rsidP="00C13594">
      <w:pPr>
        <w:spacing w:after="0"/>
        <w:rPr>
          <w:b/>
        </w:rPr>
      </w:pPr>
    </w:p>
    <w:p w14:paraId="1EA648EB" w14:textId="77777777" w:rsidR="003D383B" w:rsidRDefault="003D383B" w:rsidP="00C13594">
      <w:pPr>
        <w:spacing w:after="0"/>
        <w:rPr>
          <w:b/>
        </w:rPr>
      </w:pPr>
    </w:p>
    <w:p w14:paraId="276ED952" w14:textId="77777777" w:rsidR="003D383B" w:rsidRDefault="003D383B" w:rsidP="00C13594">
      <w:pPr>
        <w:spacing w:after="0"/>
        <w:rPr>
          <w:b/>
        </w:rPr>
      </w:pPr>
    </w:p>
    <w:p w14:paraId="5E7FEF25" w14:textId="77777777" w:rsidR="003D383B" w:rsidRDefault="003D383B" w:rsidP="00C13594">
      <w:pPr>
        <w:spacing w:after="0"/>
        <w:rPr>
          <w:b/>
        </w:rPr>
      </w:pPr>
    </w:p>
    <w:p w14:paraId="26C044C1" w14:textId="77777777" w:rsidR="003D383B" w:rsidRDefault="003D383B" w:rsidP="00C13594">
      <w:pPr>
        <w:spacing w:after="0"/>
        <w:rPr>
          <w:b/>
        </w:rPr>
      </w:pPr>
    </w:p>
    <w:p w14:paraId="47245E8E" w14:textId="77777777" w:rsidR="003D383B" w:rsidRDefault="003D383B" w:rsidP="00C13594">
      <w:pPr>
        <w:spacing w:after="0"/>
        <w:rPr>
          <w:b/>
        </w:rPr>
      </w:pPr>
    </w:p>
    <w:p w14:paraId="5E62B202" w14:textId="77777777" w:rsidR="003D383B" w:rsidRDefault="003D383B" w:rsidP="00C13594">
      <w:pPr>
        <w:spacing w:after="0"/>
        <w:rPr>
          <w:b/>
        </w:rPr>
      </w:pPr>
    </w:p>
    <w:p w14:paraId="2DE76923" w14:textId="77777777" w:rsidR="003D383B" w:rsidRDefault="003D383B" w:rsidP="00C13594">
      <w:pPr>
        <w:spacing w:after="0"/>
        <w:rPr>
          <w:b/>
        </w:rPr>
      </w:pPr>
    </w:p>
    <w:p w14:paraId="5750A6BA" w14:textId="77777777" w:rsidR="003D383B" w:rsidRDefault="003D383B" w:rsidP="00C13594">
      <w:pPr>
        <w:spacing w:after="0"/>
        <w:rPr>
          <w:b/>
        </w:rPr>
      </w:pPr>
    </w:p>
    <w:p w14:paraId="78DC0631" w14:textId="77777777" w:rsidR="003D383B" w:rsidRDefault="003D383B" w:rsidP="00C13594">
      <w:pPr>
        <w:spacing w:after="0"/>
        <w:rPr>
          <w:b/>
        </w:rPr>
      </w:pPr>
    </w:p>
    <w:p w14:paraId="42EC85ED" w14:textId="77777777" w:rsidR="003D383B" w:rsidRDefault="003D383B" w:rsidP="00C13594">
      <w:pPr>
        <w:spacing w:after="0"/>
        <w:rPr>
          <w:b/>
        </w:rPr>
      </w:pPr>
    </w:p>
    <w:p w14:paraId="0C22F9A2" w14:textId="77777777" w:rsidR="003D383B" w:rsidRDefault="003D383B" w:rsidP="00C13594">
      <w:pPr>
        <w:spacing w:after="0"/>
        <w:rPr>
          <w:b/>
        </w:rPr>
      </w:pPr>
    </w:p>
    <w:p w14:paraId="6705484C" w14:textId="34CF77F2" w:rsidR="00C13594" w:rsidRDefault="00C13594" w:rsidP="00C13594">
      <w:pPr>
        <w:spacing w:after="0"/>
        <w:rPr>
          <w:b/>
        </w:rPr>
      </w:pPr>
      <w:r>
        <w:rPr>
          <w:b/>
        </w:rPr>
        <w:t>Division 2 – Disciplinary action</w:t>
      </w:r>
    </w:p>
    <w:p w14:paraId="764D7D52" w14:textId="15CDA38F" w:rsidR="00C13594" w:rsidRDefault="00C13594" w:rsidP="00C13594">
      <w:pPr>
        <w:spacing w:after="0"/>
        <w:rPr>
          <w:b/>
        </w:rPr>
      </w:pPr>
    </w:p>
    <w:p w14:paraId="0D0866AA" w14:textId="3704AC5E" w:rsidR="00C13594" w:rsidRDefault="008929E3" w:rsidP="00C13594">
      <w:pPr>
        <w:pStyle w:val="ListParagraph"/>
        <w:numPr>
          <w:ilvl w:val="0"/>
          <w:numId w:val="20"/>
        </w:numPr>
        <w:spacing w:after="0"/>
        <w:rPr>
          <w:b/>
        </w:rPr>
      </w:pPr>
      <w:r>
        <w:rPr>
          <w:b/>
        </w:rPr>
        <w:t>Grounds for taking disciplinary action</w:t>
      </w:r>
    </w:p>
    <w:p w14:paraId="49555D60" w14:textId="4310DAD3" w:rsidR="00DA327A" w:rsidRDefault="00DA327A" w:rsidP="00DA327A">
      <w:pPr>
        <w:pStyle w:val="ListParagraph"/>
        <w:spacing w:after="0"/>
        <w:ind w:left="360"/>
      </w:pPr>
      <w:r>
        <w:t xml:space="preserve">The Association may take disciplinary action against a member in accordance with this Division if it is determined that the member – </w:t>
      </w:r>
    </w:p>
    <w:p w14:paraId="0252345F" w14:textId="546CF2C3" w:rsidR="00DA327A" w:rsidRDefault="00DA327A" w:rsidP="00DA327A">
      <w:pPr>
        <w:pStyle w:val="ListParagraph"/>
        <w:numPr>
          <w:ilvl w:val="1"/>
          <w:numId w:val="20"/>
        </w:numPr>
        <w:spacing w:after="0"/>
      </w:pPr>
      <w:r>
        <w:t>Refuses to support the purposes of the Association; or</w:t>
      </w:r>
    </w:p>
    <w:p w14:paraId="72AA133B" w14:textId="6016B5A4" w:rsidR="00DA327A" w:rsidRDefault="00DA327A" w:rsidP="00DA327A">
      <w:pPr>
        <w:pStyle w:val="ListParagraph"/>
        <w:numPr>
          <w:ilvl w:val="1"/>
          <w:numId w:val="20"/>
        </w:numPr>
        <w:spacing w:after="0"/>
      </w:pPr>
      <w:r>
        <w:t>Has failed to comply with these Rules; or</w:t>
      </w:r>
    </w:p>
    <w:p w14:paraId="62434472" w14:textId="3CC1F0F6" w:rsidR="00DA327A" w:rsidRDefault="00DA327A" w:rsidP="00DA327A">
      <w:pPr>
        <w:pStyle w:val="ListParagraph"/>
        <w:numPr>
          <w:ilvl w:val="1"/>
          <w:numId w:val="20"/>
        </w:numPr>
        <w:spacing w:after="0"/>
      </w:pPr>
      <w:r>
        <w:t>Fails to conduct themselves under any other rules, policies or procedures governing the Association; or</w:t>
      </w:r>
    </w:p>
    <w:p w14:paraId="7745E94D" w14:textId="48EDAD14" w:rsidR="00DA327A" w:rsidRDefault="00DA327A" w:rsidP="00DA327A">
      <w:pPr>
        <w:pStyle w:val="ListParagraph"/>
        <w:numPr>
          <w:ilvl w:val="1"/>
          <w:numId w:val="20"/>
        </w:numPr>
        <w:spacing w:after="0"/>
      </w:pPr>
      <w:r>
        <w:t>Has engaged in conduct prejudicial to the Association.</w:t>
      </w:r>
    </w:p>
    <w:p w14:paraId="6115ABA9" w14:textId="5742A361" w:rsidR="00DA327A" w:rsidRDefault="00DA327A" w:rsidP="00DA327A">
      <w:pPr>
        <w:spacing w:after="0"/>
      </w:pPr>
    </w:p>
    <w:p w14:paraId="3282A7A4" w14:textId="1C13CCBE" w:rsidR="00DA327A" w:rsidRPr="00DA327A" w:rsidRDefault="00DA327A" w:rsidP="00DA327A">
      <w:pPr>
        <w:pStyle w:val="ListParagraph"/>
        <w:numPr>
          <w:ilvl w:val="0"/>
          <w:numId w:val="20"/>
        </w:numPr>
        <w:spacing w:after="0"/>
        <w:rPr>
          <w:b/>
        </w:rPr>
      </w:pPr>
      <w:r>
        <w:rPr>
          <w:b/>
        </w:rPr>
        <w:t>Disciplinary subcommittee</w:t>
      </w:r>
    </w:p>
    <w:p w14:paraId="3EA246B4" w14:textId="0306418C" w:rsidR="00DA327A" w:rsidRPr="00DA327A" w:rsidRDefault="00DA327A" w:rsidP="00DA327A">
      <w:pPr>
        <w:pStyle w:val="ListParagraph"/>
        <w:numPr>
          <w:ilvl w:val="1"/>
          <w:numId w:val="20"/>
        </w:numPr>
        <w:spacing w:after="0"/>
        <w:rPr>
          <w:b/>
        </w:rPr>
      </w:pPr>
      <w:r>
        <w:t xml:space="preserve">If the Committee is satisfied that there are </w:t>
      </w:r>
      <w:proofErr w:type="gramStart"/>
      <w:r>
        <w:t>sufficient</w:t>
      </w:r>
      <w:proofErr w:type="gramEnd"/>
      <w:r>
        <w:t xml:space="preserve"> grounds for taking disciplinary action against a member, the Committee must appoint a disciplinary subcommittee to hear the matter and determined what action, if any, to take against the member.</w:t>
      </w:r>
    </w:p>
    <w:p w14:paraId="1112FD50" w14:textId="0031F4D7" w:rsidR="00DA327A" w:rsidRPr="00DA327A" w:rsidRDefault="00DA327A" w:rsidP="00DA327A">
      <w:pPr>
        <w:pStyle w:val="ListParagraph"/>
        <w:numPr>
          <w:ilvl w:val="1"/>
          <w:numId w:val="20"/>
        </w:numPr>
        <w:spacing w:after="0"/>
        <w:rPr>
          <w:b/>
        </w:rPr>
      </w:pPr>
      <w:r>
        <w:t xml:space="preserve">The members of the disciplinary subcommittee – </w:t>
      </w:r>
    </w:p>
    <w:p w14:paraId="70DC8D43" w14:textId="1505B741" w:rsidR="00DA327A" w:rsidRPr="00DA327A" w:rsidRDefault="00DA327A" w:rsidP="00DA327A">
      <w:pPr>
        <w:pStyle w:val="ListParagraph"/>
        <w:numPr>
          <w:ilvl w:val="2"/>
          <w:numId w:val="20"/>
        </w:numPr>
        <w:spacing w:after="0"/>
        <w:ind w:left="2127" w:hanging="507"/>
        <w:rPr>
          <w:b/>
        </w:rPr>
      </w:pPr>
      <w:r>
        <w:t>May be Committee members, members of the Association or anyone else; but</w:t>
      </w:r>
    </w:p>
    <w:p w14:paraId="1753F874" w14:textId="244240D4" w:rsidR="00DA327A" w:rsidRPr="00077292" w:rsidRDefault="00DA327A" w:rsidP="00DA327A">
      <w:pPr>
        <w:pStyle w:val="ListParagraph"/>
        <w:numPr>
          <w:ilvl w:val="2"/>
          <w:numId w:val="20"/>
        </w:numPr>
        <w:spacing w:after="0"/>
        <w:ind w:left="2127" w:hanging="507"/>
        <w:rPr>
          <w:b/>
        </w:rPr>
      </w:pPr>
      <w:r>
        <w:t>Must not be biased against, or in favour of, the member concerned.</w:t>
      </w:r>
    </w:p>
    <w:p w14:paraId="1CBDD0D8" w14:textId="230E5ED3" w:rsidR="00077292" w:rsidRDefault="00077292" w:rsidP="00077292">
      <w:pPr>
        <w:spacing w:after="0"/>
        <w:rPr>
          <w:b/>
        </w:rPr>
      </w:pPr>
    </w:p>
    <w:p w14:paraId="13684946" w14:textId="79623CEA" w:rsidR="00077292" w:rsidRPr="00077292" w:rsidRDefault="00077292" w:rsidP="00077292">
      <w:pPr>
        <w:pStyle w:val="ListParagraph"/>
        <w:numPr>
          <w:ilvl w:val="0"/>
          <w:numId w:val="20"/>
        </w:numPr>
        <w:spacing w:after="0"/>
        <w:rPr>
          <w:b/>
        </w:rPr>
      </w:pPr>
      <w:r>
        <w:rPr>
          <w:b/>
        </w:rPr>
        <w:t>Notice to member</w:t>
      </w:r>
    </w:p>
    <w:p w14:paraId="48C7DC29" w14:textId="6BCF88E3" w:rsidR="00077292" w:rsidRPr="00077292" w:rsidRDefault="00077292" w:rsidP="00077292">
      <w:pPr>
        <w:pStyle w:val="ListParagraph"/>
        <w:numPr>
          <w:ilvl w:val="1"/>
          <w:numId w:val="20"/>
        </w:numPr>
        <w:spacing w:after="0"/>
        <w:rPr>
          <w:b/>
        </w:rPr>
      </w:pPr>
      <w:r>
        <w:t xml:space="preserve">Before disciplinary action is taken against a member, the Secretary must give written notice to the member – </w:t>
      </w:r>
    </w:p>
    <w:p w14:paraId="400805FC" w14:textId="06371B0F" w:rsidR="00077292" w:rsidRPr="00077292" w:rsidRDefault="00077292" w:rsidP="00077292">
      <w:pPr>
        <w:pStyle w:val="ListParagraph"/>
        <w:numPr>
          <w:ilvl w:val="2"/>
          <w:numId w:val="20"/>
        </w:numPr>
        <w:spacing w:after="0"/>
        <w:ind w:left="2127" w:hanging="507"/>
        <w:rPr>
          <w:b/>
        </w:rPr>
      </w:pPr>
      <w:r>
        <w:t>Stating that the Association proposes to take disciplinary action against the member; and</w:t>
      </w:r>
    </w:p>
    <w:p w14:paraId="0B15BD0F" w14:textId="53C8A35C" w:rsidR="00077292" w:rsidRPr="00077292" w:rsidRDefault="00077292" w:rsidP="00077292">
      <w:pPr>
        <w:pStyle w:val="ListParagraph"/>
        <w:numPr>
          <w:ilvl w:val="2"/>
          <w:numId w:val="20"/>
        </w:numPr>
        <w:spacing w:after="0"/>
        <w:ind w:left="2127" w:hanging="507"/>
        <w:rPr>
          <w:b/>
        </w:rPr>
      </w:pPr>
      <w:r>
        <w:t>Stating the grounds for the proposed disciplinary action; and</w:t>
      </w:r>
    </w:p>
    <w:p w14:paraId="532FD1DE" w14:textId="0ED5DB04" w:rsidR="00077292" w:rsidRPr="00077292" w:rsidRDefault="00077292" w:rsidP="00077292">
      <w:pPr>
        <w:pStyle w:val="ListParagraph"/>
        <w:numPr>
          <w:ilvl w:val="2"/>
          <w:numId w:val="20"/>
        </w:numPr>
        <w:spacing w:after="0"/>
        <w:ind w:left="2127" w:hanging="507"/>
        <w:rPr>
          <w:b/>
        </w:rPr>
      </w:pPr>
      <w:r>
        <w:t xml:space="preserve">Specifying the date, place and time of the meeting at which the disciplinary subcommittee intends to consider the disciplinary action (the </w:t>
      </w:r>
      <w:r w:rsidRPr="00077292">
        <w:rPr>
          <w:b/>
          <w:i/>
        </w:rPr>
        <w:t>disciplinary meeting</w:t>
      </w:r>
      <w:r>
        <w:t xml:space="preserve">); and </w:t>
      </w:r>
    </w:p>
    <w:p w14:paraId="3D3FE346" w14:textId="179940B7" w:rsidR="00077292" w:rsidRPr="00077292" w:rsidRDefault="00077292" w:rsidP="00077292">
      <w:pPr>
        <w:pStyle w:val="ListParagraph"/>
        <w:numPr>
          <w:ilvl w:val="2"/>
          <w:numId w:val="20"/>
        </w:numPr>
        <w:spacing w:after="0"/>
        <w:ind w:left="2127" w:hanging="507"/>
        <w:rPr>
          <w:b/>
        </w:rPr>
      </w:pPr>
      <w:r>
        <w:t xml:space="preserve">Advising the member that he or she may do one or both of the following – </w:t>
      </w:r>
    </w:p>
    <w:p w14:paraId="0BD2BDF0" w14:textId="3605F250" w:rsidR="00077292" w:rsidRPr="00077292" w:rsidRDefault="00077292" w:rsidP="00077292">
      <w:pPr>
        <w:pStyle w:val="ListParagraph"/>
        <w:numPr>
          <w:ilvl w:val="3"/>
          <w:numId w:val="20"/>
        </w:numPr>
        <w:spacing w:after="0"/>
        <w:rPr>
          <w:b/>
        </w:rPr>
      </w:pPr>
      <w:r>
        <w:t>Attend the disciplinary meeting and address the disciplinary subcommittee at that meeting;</w:t>
      </w:r>
    </w:p>
    <w:p w14:paraId="1D2DC95F" w14:textId="3C2F044D" w:rsidR="00077292" w:rsidRPr="00077292" w:rsidRDefault="00077292" w:rsidP="00077292">
      <w:pPr>
        <w:pStyle w:val="ListParagraph"/>
        <w:numPr>
          <w:ilvl w:val="3"/>
          <w:numId w:val="20"/>
        </w:numPr>
        <w:spacing w:after="0"/>
        <w:rPr>
          <w:b/>
        </w:rPr>
      </w:pPr>
      <w:r>
        <w:t>Give written statement to the disciplinary subcommittee at any time before the disciplinary meeting; and</w:t>
      </w:r>
    </w:p>
    <w:p w14:paraId="72C4C7A0" w14:textId="2F318B41" w:rsidR="00077292" w:rsidRPr="00077292" w:rsidRDefault="00077292" w:rsidP="00077292">
      <w:pPr>
        <w:pStyle w:val="ListParagraph"/>
        <w:numPr>
          <w:ilvl w:val="2"/>
          <w:numId w:val="20"/>
        </w:numPr>
        <w:spacing w:after="0"/>
        <w:ind w:left="2127" w:hanging="507"/>
        <w:rPr>
          <w:b/>
        </w:rPr>
      </w:pPr>
      <w:r>
        <w:t>Setting out the member’s appeal righ</w:t>
      </w:r>
      <w:r w:rsidR="003D383B">
        <w:t>t</w:t>
      </w:r>
      <w:r>
        <w:t>s under rule 23.</w:t>
      </w:r>
    </w:p>
    <w:p w14:paraId="29CB94D3" w14:textId="09B27B57" w:rsidR="00077292" w:rsidRPr="00077292" w:rsidRDefault="00077292" w:rsidP="00077292">
      <w:pPr>
        <w:pStyle w:val="ListParagraph"/>
        <w:numPr>
          <w:ilvl w:val="1"/>
          <w:numId w:val="20"/>
        </w:numPr>
        <w:spacing w:after="0"/>
        <w:rPr>
          <w:b/>
        </w:rPr>
      </w:pPr>
      <w:r>
        <w:t>The notice must be given no earlier than 28 days, and no later than 14 days, before disciplinary meeting is held.</w:t>
      </w:r>
    </w:p>
    <w:p w14:paraId="1F32650A" w14:textId="6427680E" w:rsidR="00077292" w:rsidRDefault="00077292" w:rsidP="00077292">
      <w:pPr>
        <w:spacing w:after="0"/>
        <w:rPr>
          <w:b/>
        </w:rPr>
      </w:pPr>
    </w:p>
    <w:p w14:paraId="7593A32A" w14:textId="532D75B8" w:rsidR="00077292" w:rsidRDefault="00077292" w:rsidP="00077292">
      <w:pPr>
        <w:pStyle w:val="ListParagraph"/>
        <w:numPr>
          <w:ilvl w:val="0"/>
          <w:numId w:val="20"/>
        </w:numPr>
        <w:spacing w:after="0"/>
        <w:rPr>
          <w:b/>
        </w:rPr>
      </w:pPr>
      <w:r>
        <w:rPr>
          <w:b/>
        </w:rPr>
        <w:t>Decision of the Disciplinary Subcommittee</w:t>
      </w:r>
    </w:p>
    <w:p w14:paraId="1209EB70" w14:textId="56495A58" w:rsidR="00077292" w:rsidRPr="005A0797" w:rsidRDefault="005A0797" w:rsidP="00077292">
      <w:pPr>
        <w:pStyle w:val="ListParagraph"/>
        <w:numPr>
          <w:ilvl w:val="1"/>
          <w:numId w:val="20"/>
        </w:numPr>
        <w:spacing w:after="0"/>
        <w:rPr>
          <w:b/>
        </w:rPr>
      </w:pPr>
      <w:r>
        <w:t xml:space="preserve">At the disciplinary meeting, the disciplinary subcommittee must – </w:t>
      </w:r>
    </w:p>
    <w:p w14:paraId="3EC053ED" w14:textId="42CDEC1D" w:rsidR="005A0797" w:rsidRPr="005A0797" w:rsidRDefault="005A0797" w:rsidP="005A0797">
      <w:pPr>
        <w:pStyle w:val="ListParagraph"/>
        <w:numPr>
          <w:ilvl w:val="2"/>
          <w:numId w:val="20"/>
        </w:numPr>
        <w:spacing w:after="0"/>
        <w:ind w:left="2127" w:hanging="507"/>
        <w:rPr>
          <w:b/>
        </w:rPr>
      </w:pPr>
      <w:r>
        <w:t>Give the member an opportunity to be heard; and</w:t>
      </w:r>
    </w:p>
    <w:p w14:paraId="70E7E528" w14:textId="06479A97" w:rsidR="005A0797" w:rsidRPr="005A0797" w:rsidRDefault="005A0797" w:rsidP="005A0797">
      <w:pPr>
        <w:pStyle w:val="ListParagraph"/>
        <w:numPr>
          <w:ilvl w:val="2"/>
          <w:numId w:val="20"/>
        </w:numPr>
        <w:spacing w:after="0"/>
        <w:ind w:left="2127" w:hanging="507"/>
        <w:rPr>
          <w:b/>
        </w:rPr>
      </w:pPr>
      <w:r>
        <w:t>Consider any written statement submitted by the member.</w:t>
      </w:r>
    </w:p>
    <w:p w14:paraId="04023B05" w14:textId="4EB6B602" w:rsidR="005A0797" w:rsidRPr="005A0797" w:rsidRDefault="005A0797" w:rsidP="005A0797">
      <w:pPr>
        <w:pStyle w:val="ListParagraph"/>
        <w:numPr>
          <w:ilvl w:val="1"/>
          <w:numId w:val="20"/>
        </w:numPr>
        <w:spacing w:after="0"/>
        <w:rPr>
          <w:b/>
        </w:rPr>
      </w:pPr>
      <w:r>
        <w:t xml:space="preserve">After complying with </w:t>
      </w:r>
      <w:proofErr w:type="spellStart"/>
      <w:r>
        <w:t>subrule</w:t>
      </w:r>
      <w:proofErr w:type="spellEnd"/>
      <w:r>
        <w:t xml:space="preserve"> (1), the disciplinary subcommittee may – </w:t>
      </w:r>
    </w:p>
    <w:p w14:paraId="2D438E48" w14:textId="541FF292" w:rsidR="005A0797" w:rsidRPr="005A0797" w:rsidRDefault="005A0797" w:rsidP="005A0797">
      <w:pPr>
        <w:pStyle w:val="ListParagraph"/>
        <w:numPr>
          <w:ilvl w:val="2"/>
          <w:numId w:val="20"/>
        </w:numPr>
        <w:spacing w:after="0"/>
        <w:ind w:left="2127" w:hanging="507"/>
        <w:rPr>
          <w:b/>
        </w:rPr>
      </w:pPr>
      <w:r>
        <w:t>Take no further action against the member; or</w:t>
      </w:r>
    </w:p>
    <w:p w14:paraId="68A9BFED" w14:textId="089B8FD3" w:rsidR="005A0797" w:rsidRPr="005A0797" w:rsidRDefault="005A0797" w:rsidP="005A0797">
      <w:pPr>
        <w:pStyle w:val="ListParagraph"/>
        <w:numPr>
          <w:ilvl w:val="2"/>
          <w:numId w:val="20"/>
        </w:numPr>
        <w:spacing w:after="0"/>
        <w:ind w:left="2127" w:hanging="507"/>
        <w:rPr>
          <w:b/>
        </w:rPr>
      </w:pPr>
      <w:r>
        <w:t xml:space="preserve">Subject to </w:t>
      </w:r>
      <w:proofErr w:type="spellStart"/>
      <w:r>
        <w:t>subrule</w:t>
      </w:r>
      <w:proofErr w:type="spellEnd"/>
      <w:r>
        <w:t xml:space="preserve"> (3) –</w:t>
      </w:r>
    </w:p>
    <w:p w14:paraId="124D3202" w14:textId="08BFAE4E" w:rsidR="005A0797" w:rsidRPr="005A0797" w:rsidRDefault="005A0797" w:rsidP="005A0797">
      <w:pPr>
        <w:pStyle w:val="ListParagraph"/>
        <w:numPr>
          <w:ilvl w:val="3"/>
          <w:numId w:val="20"/>
        </w:numPr>
        <w:spacing w:after="0"/>
        <w:rPr>
          <w:b/>
        </w:rPr>
      </w:pPr>
      <w:r>
        <w:t>Reprimand the member; or</w:t>
      </w:r>
    </w:p>
    <w:p w14:paraId="3C8E9BAF" w14:textId="4226623A" w:rsidR="005A0797" w:rsidRPr="005A0797" w:rsidRDefault="005A0797" w:rsidP="005A0797">
      <w:pPr>
        <w:pStyle w:val="ListParagraph"/>
        <w:numPr>
          <w:ilvl w:val="3"/>
          <w:numId w:val="20"/>
        </w:numPr>
        <w:spacing w:after="0"/>
        <w:rPr>
          <w:b/>
        </w:rPr>
      </w:pPr>
      <w:r>
        <w:t>Suspend the membership rights of the member for a specified period; or</w:t>
      </w:r>
    </w:p>
    <w:p w14:paraId="5593127A" w14:textId="5A0E3A75" w:rsidR="005A0797" w:rsidRPr="005A0797" w:rsidRDefault="005A0797" w:rsidP="005A0797">
      <w:pPr>
        <w:pStyle w:val="ListParagraph"/>
        <w:numPr>
          <w:ilvl w:val="3"/>
          <w:numId w:val="20"/>
        </w:numPr>
        <w:spacing w:after="0"/>
        <w:rPr>
          <w:b/>
        </w:rPr>
      </w:pPr>
      <w:r>
        <w:t>Expel the member from the Association.</w:t>
      </w:r>
    </w:p>
    <w:p w14:paraId="6EE572FE" w14:textId="0F7AACD0" w:rsidR="005A0797" w:rsidRPr="005A0797" w:rsidRDefault="005A0797" w:rsidP="005A0797">
      <w:pPr>
        <w:pStyle w:val="ListParagraph"/>
        <w:numPr>
          <w:ilvl w:val="1"/>
          <w:numId w:val="20"/>
        </w:numPr>
        <w:spacing w:after="0"/>
        <w:rPr>
          <w:b/>
        </w:rPr>
      </w:pPr>
      <w:r>
        <w:t>The disciplinary subcommittee may not fine the member</w:t>
      </w:r>
    </w:p>
    <w:p w14:paraId="70447243" w14:textId="21EC7103" w:rsidR="005A0797" w:rsidRPr="005A0797" w:rsidRDefault="005A0797" w:rsidP="005A0797">
      <w:pPr>
        <w:pStyle w:val="ListParagraph"/>
        <w:numPr>
          <w:ilvl w:val="1"/>
          <w:numId w:val="20"/>
        </w:numPr>
        <w:spacing w:after="0"/>
        <w:rPr>
          <w:b/>
        </w:rPr>
      </w:pPr>
      <w:r>
        <w:t>The suspension of membership rights or the expulsion of a member by the disciplinary subcommittee under this rule takes effect immediately after the vote is passed.</w:t>
      </w:r>
    </w:p>
    <w:p w14:paraId="06B83C30" w14:textId="1AB80F90" w:rsidR="005A0797" w:rsidRDefault="005A0797" w:rsidP="005A0797">
      <w:pPr>
        <w:spacing w:after="0"/>
        <w:rPr>
          <w:b/>
        </w:rPr>
      </w:pPr>
    </w:p>
    <w:p w14:paraId="2239BDB6" w14:textId="1C2FC403" w:rsidR="003D383B" w:rsidRDefault="003D383B" w:rsidP="005A0797">
      <w:pPr>
        <w:spacing w:after="0"/>
        <w:rPr>
          <w:b/>
        </w:rPr>
      </w:pPr>
    </w:p>
    <w:p w14:paraId="6F7F7935" w14:textId="0859E975" w:rsidR="003D383B" w:rsidRDefault="003D383B" w:rsidP="005A0797">
      <w:pPr>
        <w:spacing w:after="0"/>
        <w:rPr>
          <w:b/>
        </w:rPr>
      </w:pPr>
    </w:p>
    <w:p w14:paraId="7C5DE313" w14:textId="77777777" w:rsidR="003D383B" w:rsidRDefault="003D383B" w:rsidP="005A0797">
      <w:pPr>
        <w:spacing w:after="0"/>
        <w:rPr>
          <w:b/>
        </w:rPr>
      </w:pPr>
    </w:p>
    <w:p w14:paraId="7BCD25A8" w14:textId="7A9FAEFA" w:rsidR="005A0797" w:rsidRPr="005A0797" w:rsidRDefault="005A0797" w:rsidP="005A0797">
      <w:pPr>
        <w:pStyle w:val="ListParagraph"/>
        <w:numPr>
          <w:ilvl w:val="0"/>
          <w:numId w:val="20"/>
        </w:numPr>
        <w:spacing w:after="0"/>
        <w:rPr>
          <w:b/>
        </w:rPr>
      </w:pPr>
      <w:r>
        <w:rPr>
          <w:b/>
        </w:rPr>
        <w:t>Appeal Rights</w:t>
      </w:r>
    </w:p>
    <w:p w14:paraId="5B08A36E" w14:textId="6DDFCA21" w:rsidR="005A0797" w:rsidRPr="005A0797" w:rsidRDefault="005A0797" w:rsidP="005A0797">
      <w:pPr>
        <w:pStyle w:val="ListParagraph"/>
        <w:numPr>
          <w:ilvl w:val="1"/>
          <w:numId w:val="20"/>
        </w:numPr>
        <w:spacing w:after="0"/>
        <w:rPr>
          <w:b/>
        </w:rPr>
      </w:pPr>
      <w:r>
        <w:t>A person whose membership rights have been suspended or who has been expelled from the Association under rule 22 may give notice to the effect that he or she wished to appeal against the suspension or expulsion.</w:t>
      </w:r>
    </w:p>
    <w:p w14:paraId="3D5A40B6" w14:textId="7D9DAD68" w:rsidR="005A0797" w:rsidRPr="005A0797" w:rsidRDefault="005A0797" w:rsidP="005A0797">
      <w:pPr>
        <w:pStyle w:val="ListParagraph"/>
        <w:numPr>
          <w:ilvl w:val="1"/>
          <w:numId w:val="20"/>
        </w:numPr>
        <w:spacing w:after="0"/>
        <w:rPr>
          <w:b/>
        </w:rPr>
      </w:pPr>
      <w:r>
        <w:t xml:space="preserve">The notice must be in writing and given – </w:t>
      </w:r>
    </w:p>
    <w:p w14:paraId="56063785" w14:textId="07F6E5B7" w:rsidR="005A0797" w:rsidRPr="005A0797" w:rsidRDefault="005A0797" w:rsidP="005A0797">
      <w:pPr>
        <w:pStyle w:val="ListParagraph"/>
        <w:numPr>
          <w:ilvl w:val="2"/>
          <w:numId w:val="20"/>
        </w:numPr>
        <w:spacing w:after="0"/>
        <w:ind w:left="2127" w:hanging="507"/>
        <w:rPr>
          <w:b/>
        </w:rPr>
      </w:pPr>
      <w:r>
        <w:t xml:space="preserve">To the disciplinary subcommittee immediately after the vote to suspend or expel the person is taken; or </w:t>
      </w:r>
    </w:p>
    <w:p w14:paraId="25D7475E" w14:textId="4D0ED1EB" w:rsidR="005A0797" w:rsidRPr="005A0797" w:rsidRDefault="005A0797" w:rsidP="005A0797">
      <w:pPr>
        <w:pStyle w:val="ListParagraph"/>
        <w:numPr>
          <w:ilvl w:val="2"/>
          <w:numId w:val="20"/>
        </w:numPr>
        <w:spacing w:after="0"/>
        <w:ind w:left="2127" w:hanging="507"/>
        <w:rPr>
          <w:b/>
        </w:rPr>
      </w:pPr>
      <w:r>
        <w:t>To the Secretary not later than 48 hours after the vote</w:t>
      </w:r>
    </w:p>
    <w:p w14:paraId="4C97FD89" w14:textId="40773AFF" w:rsidR="005A0797" w:rsidRPr="005A0797" w:rsidRDefault="005A0797" w:rsidP="005A0797">
      <w:pPr>
        <w:pStyle w:val="ListParagraph"/>
        <w:numPr>
          <w:ilvl w:val="1"/>
          <w:numId w:val="20"/>
        </w:numPr>
        <w:spacing w:after="0"/>
        <w:rPr>
          <w:b/>
        </w:rPr>
      </w:pPr>
      <w:r>
        <w:t xml:space="preserve">If a person has given notice under </w:t>
      </w:r>
      <w:proofErr w:type="spellStart"/>
      <w:r>
        <w:t>subrule</w:t>
      </w:r>
      <w:proofErr w:type="spellEnd"/>
      <w:r>
        <w:t xml:space="preserve"> (2), a disciplinary appeal meeting must be convened by the Committee as soon as practicable, but in any event not later than 21 days, after the notice is received.</w:t>
      </w:r>
    </w:p>
    <w:p w14:paraId="391F112B" w14:textId="585DEFCE" w:rsidR="005A0797" w:rsidRPr="005A0797" w:rsidRDefault="005A0797" w:rsidP="005A0797">
      <w:pPr>
        <w:pStyle w:val="ListParagraph"/>
        <w:numPr>
          <w:ilvl w:val="1"/>
          <w:numId w:val="20"/>
        </w:numPr>
        <w:spacing w:after="0"/>
        <w:rPr>
          <w:b/>
        </w:rPr>
      </w:pPr>
      <w:r>
        <w:t xml:space="preserve">Notice of the disciplinary appeal meeting must be given to each member of the Association who is entitled to vote as soon as practicable and must – </w:t>
      </w:r>
    </w:p>
    <w:p w14:paraId="77154F0E" w14:textId="2D6153D0" w:rsidR="005A0797" w:rsidRPr="005A0797" w:rsidRDefault="005A0797" w:rsidP="005A0797">
      <w:pPr>
        <w:pStyle w:val="ListParagraph"/>
        <w:numPr>
          <w:ilvl w:val="2"/>
          <w:numId w:val="20"/>
        </w:numPr>
        <w:spacing w:after="0"/>
        <w:ind w:left="2127" w:hanging="507"/>
        <w:rPr>
          <w:b/>
        </w:rPr>
      </w:pPr>
      <w:r>
        <w:t>Specify the date, time and place of the meeting; and</w:t>
      </w:r>
    </w:p>
    <w:p w14:paraId="09D92FED" w14:textId="29726D0B" w:rsidR="005A0797" w:rsidRPr="005A0797" w:rsidRDefault="005A0797" w:rsidP="005A0797">
      <w:pPr>
        <w:pStyle w:val="ListParagraph"/>
        <w:numPr>
          <w:ilvl w:val="2"/>
          <w:numId w:val="20"/>
        </w:numPr>
        <w:spacing w:after="0"/>
        <w:ind w:left="2127" w:hanging="507"/>
        <w:rPr>
          <w:b/>
        </w:rPr>
      </w:pPr>
      <w:r>
        <w:t xml:space="preserve">State – </w:t>
      </w:r>
    </w:p>
    <w:p w14:paraId="72978E43" w14:textId="5DE22EB9" w:rsidR="005A0797" w:rsidRPr="005A0797" w:rsidRDefault="005A0797" w:rsidP="005A0797">
      <w:pPr>
        <w:pStyle w:val="ListParagraph"/>
        <w:numPr>
          <w:ilvl w:val="3"/>
          <w:numId w:val="20"/>
        </w:numPr>
        <w:spacing w:after="0"/>
        <w:rPr>
          <w:b/>
        </w:rPr>
      </w:pPr>
      <w:r>
        <w:t>The name of the person against whom the disciplinary action has been taken; and</w:t>
      </w:r>
    </w:p>
    <w:p w14:paraId="49276691" w14:textId="03DD08F2" w:rsidR="005A0797" w:rsidRPr="005A0797" w:rsidRDefault="005A0797" w:rsidP="005A0797">
      <w:pPr>
        <w:pStyle w:val="ListParagraph"/>
        <w:numPr>
          <w:ilvl w:val="3"/>
          <w:numId w:val="20"/>
        </w:numPr>
        <w:spacing w:after="0"/>
        <w:rPr>
          <w:b/>
        </w:rPr>
      </w:pPr>
      <w:r>
        <w:t>The grounds for taking that action; and</w:t>
      </w:r>
    </w:p>
    <w:p w14:paraId="51ACDABE" w14:textId="73D9BBE9" w:rsidR="005A0797" w:rsidRPr="005A0797" w:rsidRDefault="005A0797" w:rsidP="005A0797">
      <w:pPr>
        <w:pStyle w:val="ListParagraph"/>
        <w:numPr>
          <w:ilvl w:val="3"/>
          <w:numId w:val="20"/>
        </w:numPr>
        <w:spacing w:after="0"/>
        <w:rPr>
          <w:b/>
        </w:rPr>
      </w:pPr>
      <w:r>
        <w:t>That at the disciplinary appeal meeting the members present must vote on whether the decision to suspend or expel the person should be upheld or revoked.</w:t>
      </w:r>
    </w:p>
    <w:p w14:paraId="030AD1AF" w14:textId="001A81AB" w:rsidR="005A0797" w:rsidRDefault="005A0797" w:rsidP="005A0797">
      <w:pPr>
        <w:spacing w:after="0"/>
        <w:rPr>
          <w:b/>
        </w:rPr>
      </w:pPr>
    </w:p>
    <w:p w14:paraId="13ED292F" w14:textId="6ECEC4ED" w:rsidR="005A0797" w:rsidRPr="005A0797" w:rsidRDefault="005A0797" w:rsidP="005A0797">
      <w:pPr>
        <w:pStyle w:val="ListParagraph"/>
        <w:numPr>
          <w:ilvl w:val="0"/>
          <w:numId w:val="20"/>
        </w:numPr>
        <w:spacing w:after="0"/>
        <w:rPr>
          <w:b/>
        </w:rPr>
      </w:pPr>
      <w:r>
        <w:rPr>
          <w:b/>
        </w:rPr>
        <w:t>Conduct of disciplinary appeal meeting</w:t>
      </w:r>
    </w:p>
    <w:p w14:paraId="0D65A220" w14:textId="004799EF" w:rsidR="005A0797" w:rsidRPr="005A0797" w:rsidRDefault="005A0797" w:rsidP="005A0797">
      <w:pPr>
        <w:pStyle w:val="ListParagraph"/>
        <w:numPr>
          <w:ilvl w:val="1"/>
          <w:numId w:val="20"/>
        </w:numPr>
        <w:spacing w:after="0"/>
        <w:rPr>
          <w:b/>
        </w:rPr>
      </w:pPr>
      <w:r>
        <w:t xml:space="preserve">At a disciplinary appeal meeting – </w:t>
      </w:r>
    </w:p>
    <w:p w14:paraId="1BC6C533" w14:textId="32F7D9A9" w:rsidR="005A0797" w:rsidRPr="005A0797" w:rsidRDefault="005A0797" w:rsidP="005A0797">
      <w:pPr>
        <w:pStyle w:val="ListParagraph"/>
        <w:numPr>
          <w:ilvl w:val="2"/>
          <w:numId w:val="20"/>
        </w:numPr>
        <w:spacing w:after="0"/>
        <w:ind w:left="2127" w:hanging="507"/>
        <w:rPr>
          <w:b/>
        </w:rPr>
      </w:pPr>
      <w:r>
        <w:t>no business other than the question of the appeal may be conducted; and</w:t>
      </w:r>
    </w:p>
    <w:p w14:paraId="6965F2A5" w14:textId="41BEFA7C" w:rsidR="005A0797" w:rsidRPr="005A0797" w:rsidRDefault="005A0797" w:rsidP="005A0797">
      <w:pPr>
        <w:pStyle w:val="ListParagraph"/>
        <w:numPr>
          <w:ilvl w:val="2"/>
          <w:numId w:val="20"/>
        </w:numPr>
        <w:spacing w:after="0"/>
        <w:ind w:left="2127" w:hanging="507"/>
        <w:rPr>
          <w:b/>
        </w:rPr>
      </w:pPr>
      <w:r>
        <w:t>the Committee must state the grounds for suspending or expelling the member and the reasons for taking that action; and</w:t>
      </w:r>
    </w:p>
    <w:p w14:paraId="569C4B01" w14:textId="2694BE47" w:rsidR="005A0797" w:rsidRPr="005A0797" w:rsidRDefault="005A0797" w:rsidP="005A0797">
      <w:pPr>
        <w:pStyle w:val="ListParagraph"/>
        <w:numPr>
          <w:ilvl w:val="2"/>
          <w:numId w:val="20"/>
        </w:numPr>
        <w:spacing w:after="0"/>
        <w:ind w:left="2127" w:hanging="507"/>
        <w:rPr>
          <w:b/>
        </w:rPr>
      </w:pPr>
      <w:r>
        <w:t>the person whose membership has been suspended or who has been expelled must be given an opportunity to be heard.</w:t>
      </w:r>
    </w:p>
    <w:p w14:paraId="335463CA" w14:textId="17A76F99" w:rsidR="005A0797" w:rsidRPr="005F2603" w:rsidRDefault="005A0797" w:rsidP="005A0797">
      <w:pPr>
        <w:pStyle w:val="ListParagraph"/>
        <w:numPr>
          <w:ilvl w:val="1"/>
          <w:numId w:val="20"/>
        </w:numPr>
        <w:spacing w:after="0"/>
        <w:rPr>
          <w:b/>
        </w:rPr>
      </w:pPr>
      <w:r>
        <w:t xml:space="preserve">After complying with </w:t>
      </w:r>
      <w:proofErr w:type="spellStart"/>
      <w:r>
        <w:t>subrule</w:t>
      </w:r>
      <w:proofErr w:type="spellEnd"/>
      <w:r>
        <w:t xml:space="preserve"> (1)</w:t>
      </w:r>
      <w:r w:rsidR="005F2603">
        <w:t>, the members present and entitled to vote at the meeting must vote by secret ballot on the question of whether the decision to suspend or expel the person should be upheld or revoked.</w:t>
      </w:r>
    </w:p>
    <w:p w14:paraId="0D710AD7" w14:textId="42BBA2D3" w:rsidR="005F2603" w:rsidRPr="005F2603" w:rsidRDefault="005F2603" w:rsidP="005A0797">
      <w:pPr>
        <w:pStyle w:val="ListParagraph"/>
        <w:numPr>
          <w:ilvl w:val="1"/>
          <w:numId w:val="20"/>
        </w:numPr>
        <w:spacing w:after="0"/>
        <w:rPr>
          <w:b/>
        </w:rPr>
      </w:pPr>
      <w:r>
        <w:t>The decision is upheld if not less than three quarters of the members voting at the meeting vote in favour of the decision.</w:t>
      </w:r>
    </w:p>
    <w:p w14:paraId="33624CB9" w14:textId="0D851D58" w:rsidR="005F2603" w:rsidRPr="00B8181C" w:rsidRDefault="005F2603" w:rsidP="005A0797">
      <w:pPr>
        <w:pStyle w:val="ListParagraph"/>
        <w:numPr>
          <w:ilvl w:val="1"/>
          <w:numId w:val="20"/>
        </w:numPr>
        <w:spacing w:after="0"/>
        <w:rPr>
          <w:b/>
        </w:rPr>
      </w:pPr>
      <w:r>
        <w:t>A member may not vote by proxy at the meeting.</w:t>
      </w:r>
    </w:p>
    <w:p w14:paraId="46C366AD" w14:textId="07017390" w:rsidR="00B8181C" w:rsidRDefault="00B8181C" w:rsidP="00B8181C">
      <w:pPr>
        <w:spacing w:after="0"/>
        <w:rPr>
          <w:b/>
        </w:rPr>
      </w:pPr>
    </w:p>
    <w:p w14:paraId="1C9C160A" w14:textId="77777777" w:rsidR="003D383B" w:rsidRDefault="003D383B" w:rsidP="00B8181C">
      <w:pPr>
        <w:spacing w:after="0"/>
        <w:rPr>
          <w:b/>
        </w:rPr>
      </w:pPr>
    </w:p>
    <w:p w14:paraId="29825ABB" w14:textId="77777777" w:rsidR="003D383B" w:rsidRDefault="003D383B" w:rsidP="00B8181C">
      <w:pPr>
        <w:spacing w:after="0"/>
        <w:rPr>
          <w:b/>
        </w:rPr>
      </w:pPr>
    </w:p>
    <w:p w14:paraId="01B7A3D3" w14:textId="77777777" w:rsidR="003D383B" w:rsidRDefault="003D383B" w:rsidP="00B8181C">
      <w:pPr>
        <w:spacing w:after="0"/>
        <w:rPr>
          <w:b/>
        </w:rPr>
      </w:pPr>
    </w:p>
    <w:p w14:paraId="177EACEF" w14:textId="77777777" w:rsidR="003D383B" w:rsidRDefault="003D383B" w:rsidP="00B8181C">
      <w:pPr>
        <w:spacing w:after="0"/>
        <w:rPr>
          <w:b/>
        </w:rPr>
      </w:pPr>
    </w:p>
    <w:p w14:paraId="7B84D2D9" w14:textId="77777777" w:rsidR="003D383B" w:rsidRDefault="003D383B" w:rsidP="00B8181C">
      <w:pPr>
        <w:spacing w:after="0"/>
        <w:rPr>
          <w:b/>
        </w:rPr>
      </w:pPr>
    </w:p>
    <w:p w14:paraId="72DC72B5" w14:textId="77777777" w:rsidR="003D383B" w:rsidRDefault="003D383B" w:rsidP="00B8181C">
      <w:pPr>
        <w:spacing w:after="0"/>
        <w:rPr>
          <w:b/>
        </w:rPr>
      </w:pPr>
    </w:p>
    <w:p w14:paraId="66EC985F" w14:textId="77777777" w:rsidR="003D383B" w:rsidRDefault="003D383B" w:rsidP="00B8181C">
      <w:pPr>
        <w:spacing w:after="0"/>
        <w:rPr>
          <w:b/>
        </w:rPr>
      </w:pPr>
    </w:p>
    <w:p w14:paraId="612D1674" w14:textId="77777777" w:rsidR="003D383B" w:rsidRDefault="003D383B" w:rsidP="00B8181C">
      <w:pPr>
        <w:spacing w:after="0"/>
        <w:rPr>
          <w:b/>
        </w:rPr>
      </w:pPr>
    </w:p>
    <w:p w14:paraId="767C4B56" w14:textId="77777777" w:rsidR="003D383B" w:rsidRDefault="003D383B" w:rsidP="00B8181C">
      <w:pPr>
        <w:spacing w:after="0"/>
        <w:rPr>
          <w:b/>
        </w:rPr>
      </w:pPr>
    </w:p>
    <w:p w14:paraId="0B6F5E44" w14:textId="77777777" w:rsidR="003D383B" w:rsidRDefault="003D383B" w:rsidP="00B8181C">
      <w:pPr>
        <w:spacing w:after="0"/>
        <w:rPr>
          <w:b/>
        </w:rPr>
      </w:pPr>
    </w:p>
    <w:p w14:paraId="2C640046" w14:textId="77777777" w:rsidR="003D383B" w:rsidRDefault="003D383B" w:rsidP="00B8181C">
      <w:pPr>
        <w:spacing w:after="0"/>
        <w:rPr>
          <w:b/>
        </w:rPr>
      </w:pPr>
    </w:p>
    <w:p w14:paraId="155C4222" w14:textId="77777777" w:rsidR="003D383B" w:rsidRDefault="003D383B" w:rsidP="00B8181C">
      <w:pPr>
        <w:spacing w:after="0"/>
        <w:rPr>
          <w:b/>
        </w:rPr>
      </w:pPr>
    </w:p>
    <w:p w14:paraId="3645384C" w14:textId="77777777" w:rsidR="003D383B" w:rsidRDefault="003D383B" w:rsidP="00B8181C">
      <w:pPr>
        <w:spacing w:after="0"/>
        <w:rPr>
          <w:b/>
        </w:rPr>
      </w:pPr>
    </w:p>
    <w:p w14:paraId="0BD900E0" w14:textId="77777777" w:rsidR="003D383B" w:rsidRDefault="003D383B" w:rsidP="00B8181C">
      <w:pPr>
        <w:spacing w:after="0"/>
        <w:rPr>
          <w:b/>
        </w:rPr>
      </w:pPr>
    </w:p>
    <w:p w14:paraId="59C8E423" w14:textId="77777777" w:rsidR="003D383B" w:rsidRDefault="003D383B" w:rsidP="00B8181C">
      <w:pPr>
        <w:spacing w:after="0"/>
        <w:rPr>
          <w:b/>
        </w:rPr>
      </w:pPr>
    </w:p>
    <w:p w14:paraId="0B4B35A6" w14:textId="77777777" w:rsidR="003D383B" w:rsidRDefault="003D383B" w:rsidP="00B8181C">
      <w:pPr>
        <w:spacing w:after="0"/>
        <w:rPr>
          <w:b/>
        </w:rPr>
      </w:pPr>
    </w:p>
    <w:p w14:paraId="7C99D9C3" w14:textId="77777777" w:rsidR="003D383B" w:rsidRDefault="003D383B" w:rsidP="00B8181C">
      <w:pPr>
        <w:spacing w:after="0"/>
        <w:rPr>
          <w:b/>
        </w:rPr>
      </w:pPr>
    </w:p>
    <w:p w14:paraId="0788604A" w14:textId="77777777" w:rsidR="003D383B" w:rsidRDefault="003D383B" w:rsidP="00B8181C">
      <w:pPr>
        <w:spacing w:after="0"/>
        <w:rPr>
          <w:b/>
        </w:rPr>
      </w:pPr>
    </w:p>
    <w:p w14:paraId="5DBB1D8C" w14:textId="58E941A6" w:rsidR="00B8181C" w:rsidRDefault="00B8181C" w:rsidP="00B8181C">
      <w:pPr>
        <w:spacing w:after="0"/>
        <w:rPr>
          <w:b/>
        </w:rPr>
      </w:pPr>
      <w:r>
        <w:rPr>
          <w:b/>
        </w:rPr>
        <w:t>Division 3 – Grievance procedure</w:t>
      </w:r>
    </w:p>
    <w:p w14:paraId="6864D1AA" w14:textId="7ECC53A0" w:rsidR="00B8181C" w:rsidRDefault="00B8181C" w:rsidP="00B8181C">
      <w:pPr>
        <w:spacing w:after="0"/>
        <w:rPr>
          <w:b/>
        </w:rPr>
      </w:pPr>
    </w:p>
    <w:p w14:paraId="7FB11E67" w14:textId="69658365" w:rsidR="00B8181C" w:rsidRPr="00B8181C" w:rsidRDefault="00B8181C" w:rsidP="00B8181C">
      <w:pPr>
        <w:pStyle w:val="ListParagraph"/>
        <w:numPr>
          <w:ilvl w:val="0"/>
          <w:numId w:val="20"/>
        </w:numPr>
        <w:spacing w:after="0"/>
        <w:rPr>
          <w:b/>
        </w:rPr>
      </w:pPr>
      <w:r>
        <w:rPr>
          <w:b/>
        </w:rPr>
        <w:t>Application</w:t>
      </w:r>
    </w:p>
    <w:p w14:paraId="766EA416" w14:textId="4E2B3358" w:rsidR="00B8181C" w:rsidRPr="00B8181C" w:rsidRDefault="00B8181C" w:rsidP="00B8181C">
      <w:pPr>
        <w:pStyle w:val="ListParagraph"/>
        <w:numPr>
          <w:ilvl w:val="1"/>
          <w:numId w:val="20"/>
        </w:numPr>
        <w:spacing w:after="0"/>
        <w:rPr>
          <w:b/>
        </w:rPr>
      </w:pPr>
      <w:r>
        <w:t xml:space="preserve">The grievance procedure set out in this Division applies to disputes under these Rules between – </w:t>
      </w:r>
    </w:p>
    <w:p w14:paraId="7F6232E4" w14:textId="3D95E500" w:rsidR="00B8181C" w:rsidRPr="00B8181C" w:rsidRDefault="00B8181C" w:rsidP="00B8181C">
      <w:pPr>
        <w:pStyle w:val="ListParagraph"/>
        <w:numPr>
          <w:ilvl w:val="2"/>
          <w:numId w:val="20"/>
        </w:numPr>
        <w:spacing w:after="0"/>
        <w:ind w:left="2127" w:hanging="507"/>
        <w:rPr>
          <w:b/>
        </w:rPr>
      </w:pPr>
      <w:r>
        <w:t>A member and another member;</w:t>
      </w:r>
    </w:p>
    <w:p w14:paraId="3A7F1375" w14:textId="02DC933E" w:rsidR="00B8181C" w:rsidRPr="00B8181C" w:rsidRDefault="00B8181C" w:rsidP="00B8181C">
      <w:pPr>
        <w:pStyle w:val="ListParagraph"/>
        <w:numPr>
          <w:ilvl w:val="2"/>
          <w:numId w:val="20"/>
        </w:numPr>
        <w:spacing w:after="0"/>
        <w:ind w:left="2127" w:hanging="507"/>
        <w:rPr>
          <w:b/>
        </w:rPr>
      </w:pPr>
      <w:r>
        <w:t>A member and the Committee;</w:t>
      </w:r>
    </w:p>
    <w:p w14:paraId="6309606D" w14:textId="213DAF95" w:rsidR="00B8181C" w:rsidRPr="00B8181C" w:rsidRDefault="00B8181C" w:rsidP="00B8181C">
      <w:pPr>
        <w:pStyle w:val="ListParagraph"/>
        <w:numPr>
          <w:ilvl w:val="2"/>
          <w:numId w:val="20"/>
        </w:numPr>
        <w:spacing w:after="0"/>
        <w:ind w:left="2127" w:hanging="507"/>
        <w:rPr>
          <w:b/>
        </w:rPr>
      </w:pPr>
      <w:r>
        <w:t>A member and the Association.</w:t>
      </w:r>
    </w:p>
    <w:p w14:paraId="5685BC65" w14:textId="46F6F530" w:rsidR="00B8181C" w:rsidRPr="00B8181C" w:rsidRDefault="00B8181C" w:rsidP="00B8181C">
      <w:pPr>
        <w:pStyle w:val="ListParagraph"/>
        <w:numPr>
          <w:ilvl w:val="1"/>
          <w:numId w:val="20"/>
        </w:numPr>
        <w:spacing w:after="0"/>
        <w:rPr>
          <w:b/>
        </w:rPr>
      </w:pPr>
      <w:r>
        <w:t>A member must not initiate a grievance procedure in relation to a matter that is the subject of a disciplinary procedure until the disciplinary procedure has been completed.</w:t>
      </w:r>
    </w:p>
    <w:p w14:paraId="0B291366" w14:textId="3E6539DA" w:rsidR="00B8181C" w:rsidRDefault="00B8181C" w:rsidP="00B8181C">
      <w:pPr>
        <w:spacing w:after="0"/>
        <w:rPr>
          <w:b/>
        </w:rPr>
      </w:pPr>
    </w:p>
    <w:p w14:paraId="4C6943ED" w14:textId="3E2A758A" w:rsidR="00B8181C" w:rsidRPr="00B8181C" w:rsidRDefault="00B8181C" w:rsidP="00B8181C">
      <w:pPr>
        <w:pStyle w:val="ListParagraph"/>
        <w:numPr>
          <w:ilvl w:val="0"/>
          <w:numId w:val="20"/>
        </w:numPr>
        <w:spacing w:after="0"/>
        <w:rPr>
          <w:b/>
        </w:rPr>
      </w:pPr>
      <w:r>
        <w:rPr>
          <w:b/>
        </w:rPr>
        <w:t>Parties must attempt to resolve the dispute</w:t>
      </w:r>
    </w:p>
    <w:p w14:paraId="7DEC14E2" w14:textId="6D5DE202" w:rsidR="00B8181C" w:rsidRDefault="006E656F" w:rsidP="006E656F">
      <w:pPr>
        <w:pStyle w:val="ListParagraph"/>
        <w:spacing w:after="0"/>
        <w:ind w:left="360"/>
      </w:pPr>
      <w:r>
        <w:t>The parties to a dispute must attempt to resolve the dispute between themselves within 14 days of the dispute coming to the attention of each party.</w:t>
      </w:r>
    </w:p>
    <w:p w14:paraId="45B44835" w14:textId="58E2F911" w:rsidR="006E656F" w:rsidRDefault="006E656F" w:rsidP="006E656F">
      <w:pPr>
        <w:spacing w:after="0"/>
        <w:rPr>
          <w:b/>
        </w:rPr>
      </w:pPr>
    </w:p>
    <w:p w14:paraId="1679DE9D" w14:textId="7197940E" w:rsidR="006E656F" w:rsidRPr="006E656F" w:rsidRDefault="006E656F" w:rsidP="006E656F">
      <w:pPr>
        <w:pStyle w:val="ListParagraph"/>
        <w:numPr>
          <w:ilvl w:val="0"/>
          <w:numId w:val="20"/>
        </w:numPr>
        <w:spacing w:after="0"/>
        <w:rPr>
          <w:b/>
        </w:rPr>
      </w:pPr>
      <w:r>
        <w:rPr>
          <w:b/>
        </w:rPr>
        <w:t>Appointment of mediator</w:t>
      </w:r>
    </w:p>
    <w:p w14:paraId="5F17DA5D" w14:textId="7C5BA0B0" w:rsidR="006E656F" w:rsidRPr="006E656F" w:rsidRDefault="006E656F" w:rsidP="006E656F">
      <w:pPr>
        <w:pStyle w:val="ListParagraph"/>
        <w:numPr>
          <w:ilvl w:val="1"/>
          <w:numId w:val="20"/>
        </w:numPr>
        <w:spacing w:after="0"/>
        <w:rPr>
          <w:b/>
        </w:rPr>
      </w:pPr>
      <w:r>
        <w:t>If the parties to a dispute are unable to resolve the dispute between themselves within the time required by rule 26, the parties must within 10 days –</w:t>
      </w:r>
    </w:p>
    <w:p w14:paraId="5548A408" w14:textId="7750D9C1" w:rsidR="006E656F" w:rsidRPr="006E656F" w:rsidRDefault="006E656F" w:rsidP="006E656F">
      <w:pPr>
        <w:pStyle w:val="ListParagraph"/>
        <w:numPr>
          <w:ilvl w:val="2"/>
          <w:numId w:val="20"/>
        </w:numPr>
        <w:spacing w:after="0"/>
        <w:ind w:left="2127" w:hanging="507"/>
        <w:rPr>
          <w:b/>
        </w:rPr>
      </w:pPr>
      <w:r>
        <w:t>Notify the Committee of the dispute; and</w:t>
      </w:r>
    </w:p>
    <w:p w14:paraId="73BEC489" w14:textId="38F7C11C" w:rsidR="006E656F" w:rsidRPr="006E656F" w:rsidRDefault="006E656F" w:rsidP="006E656F">
      <w:pPr>
        <w:pStyle w:val="ListParagraph"/>
        <w:numPr>
          <w:ilvl w:val="2"/>
          <w:numId w:val="20"/>
        </w:numPr>
        <w:spacing w:after="0"/>
        <w:ind w:left="2127" w:hanging="507"/>
        <w:rPr>
          <w:b/>
        </w:rPr>
      </w:pPr>
      <w:r>
        <w:t>Agree to or request the appointment of a mediator; and</w:t>
      </w:r>
    </w:p>
    <w:p w14:paraId="13B812C3" w14:textId="719DDEC0" w:rsidR="006E656F" w:rsidRPr="006E656F" w:rsidRDefault="006E656F" w:rsidP="006E656F">
      <w:pPr>
        <w:pStyle w:val="ListParagraph"/>
        <w:numPr>
          <w:ilvl w:val="2"/>
          <w:numId w:val="20"/>
        </w:numPr>
        <w:spacing w:after="0"/>
        <w:ind w:left="2127" w:hanging="507"/>
        <w:rPr>
          <w:b/>
        </w:rPr>
      </w:pPr>
      <w:r>
        <w:t>Attempt in good faith to settle the dispute by mediation.</w:t>
      </w:r>
    </w:p>
    <w:p w14:paraId="50775373" w14:textId="77CA2AF7" w:rsidR="006E656F" w:rsidRPr="006E656F" w:rsidRDefault="006E656F" w:rsidP="006E656F">
      <w:pPr>
        <w:pStyle w:val="ListParagraph"/>
        <w:numPr>
          <w:ilvl w:val="1"/>
          <w:numId w:val="20"/>
        </w:numPr>
        <w:spacing w:after="0"/>
        <w:rPr>
          <w:b/>
        </w:rPr>
      </w:pPr>
      <w:r>
        <w:t xml:space="preserve">The mediator must be – </w:t>
      </w:r>
    </w:p>
    <w:p w14:paraId="67462B76" w14:textId="262B658D" w:rsidR="006E656F" w:rsidRPr="006E656F" w:rsidRDefault="006E656F" w:rsidP="006E656F">
      <w:pPr>
        <w:pStyle w:val="ListParagraph"/>
        <w:numPr>
          <w:ilvl w:val="2"/>
          <w:numId w:val="20"/>
        </w:numPr>
        <w:spacing w:after="0"/>
        <w:ind w:left="2127" w:hanging="507"/>
        <w:rPr>
          <w:b/>
        </w:rPr>
      </w:pPr>
      <w:r>
        <w:t>A person chosen by agreement between the parties; or</w:t>
      </w:r>
    </w:p>
    <w:p w14:paraId="69E3A205" w14:textId="1567A53E" w:rsidR="006E656F" w:rsidRPr="006E656F" w:rsidRDefault="006E656F" w:rsidP="006E656F">
      <w:pPr>
        <w:pStyle w:val="ListParagraph"/>
        <w:numPr>
          <w:ilvl w:val="2"/>
          <w:numId w:val="20"/>
        </w:numPr>
        <w:spacing w:after="0"/>
        <w:ind w:left="2127" w:hanging="507"/>
        <w:rPr>
          <w:b/>
        </w:rPr>
      </w:pPr>
      <w:r>
        <w:t xml:space="preserve">In the absence of agreement – </w:t>
      </w:r>
    </w:p>
    <w:p w14:paraId="7DE03089" w14:textId="25FAF5F5" w:rsidR="006E656F" w:rsidRPr="006E656F" w:rsidRDefault="006E656F" w:rsidP="006E656F">
      <w:pPr>
        <w:pStyle w:val="ListParagraph"/>
        <w:numPr>
          <w:ilvl w:val="3"/>
          <w:numId w:val="20"/>
        </w:numPr>
        <w:spacing w:after="0"/>
        <w:rPr>
          <w:b/>
        </w:rPr>
      </w:pPr>
      <w:r>
        <w:t>If the dispute is between a member and another member – a person appointed by the Committee or Pony Club Association of Victoria; or</w:t>
      </w:r>
    </w:p>
    <w:p w14:paraId="27BA6FE7" w14:textId="6F024207" w:rsidR="006E656F" w:rsidRPr="006E656F" w:rsidRDefault="006E656F" w:rsidP="006E656F">
      <w:pPr>
        <w:pStyle w:val="ListParagraph"/>
        <w:numPr>
          <w:ilvl w:val="3"/>
          <w:numId w:val="20"/>
        </w:numPr>
        <w:spacing w:after="0"/>
        <w:rPr>
          <w:b/>
        </w:rPr>
      </w:pPr>
      <w:r>
        <w:t>If the dispute is between a member and the Committee or the Association – a person appointed by Pony Club Association of Victoria.</w:t>
      </w:r>
    </w:p>
    <w:p w14:paraId="44ABF968" w14:textId="35750A2A" w:rsidR="006E656F" w:rsidRPr="006E656F" w:rsidRDefault="006E656F" w:rsidP="006E656F">
      <w:pPr>
        <w:pStyle w:val="ListParagraph"/>
        <w:numPr>
          <w:ilvl w:val="1"/>
          <w:numId w:val="20"/>
        </w:numPr>
        <w:spacing w:after="0"/>
        <w:rPr>
          <w:b/>
        </w:rPr>
      </w:pPr>
      <w:r>
        <w:t xml:space="preserve">A mediator appointed by the Committee may be a member or former member of the Association </w:t>
      </w:r>
      <w:proofErr w:type="gramStart"/>
      <w:r>
        <w:t xml:space="preserve">but in any case </w:t>
      </w:r>
      <w:proofErr w:type="gramEnd"/>
      <w:r>
        <w:t>must not be a person who –</w:t>
      </w:r>
    </w:p>
    <w:p w14:paraId="7526A4F4" w14:textId="309E56C6" w:rsidR="006E656F" w:rsidRPr="006E656F" w:rsidRDefault="006E656F" w:rsidP="006E656F">
      <w:pPr>
        <w:pStyle w:val="ListParagraph"/>
        <w:numPr>
          <w:ilvl w:val="2"/>
          <w:numId w:val="20"/>
        </w:numPr>
        <w:spacing w:after="0"/>
        <w:ind w:left="2127" w:hanging="507"/>
        <w:rPr>
          <w:b/>
        </w:rPr>
      </w:pPr>
      <w:r>
        <w:t>Has a personal interest in the dispute; or</w:t>
      </w:r>
    </w:p>
    <w:p w14:paraId="4573B934" w14:textId="7C5C3EF7" w:rsidR="006E656F" w:rsidRPr="006E656F" w:rsidRDefault="006E656F" w:rsidP="006E656F">
      <w:pPr>
        <w:pStyle w:val="ListParagraph"/>
        <w:numPr>
          <w:ilvl w:val="2"/>
          <w:numId w:val="20"/>
        </w:numPr>
        <w:spacing w:after="0"/>
        <w:ind w:left="2127" w:hanging="507"/>
        <w:rPr>
          <w:b/>
        </w:rPr>
      </w:pPr>
      <w:r>
        <w:t>Is biased in favour of or against any party.</w:t>
      </w:r>
    </w:p>
    <w:p w14:paraId="79E87D91" w14:textId="63D33448" w:rsidR="006E656F" w:rsidRDefault="006E656F" w:rsidP="006E656F">
      <w:pPr>
        <w:spacing w:after="0"/>
        <w:rPr>
          <w:b/>
        </w:rPr>
      </w:pPr>
    </w:p>
    <w:p w14:paraId="6F5BB2EC" w14:textId="48BCDF0B" w:rsidR="006E656F" w:rsidRDefault="006E656F" w:rsidP="006E656F">
      <w:pPr>
        <w:pStyle w:val="ListParagraph"/>
        <w:numPr>
          <w:ilvl w:val="0"/>
          <w:numId w:val="20"/>
        </w:numPr>
        <w:spacing w:after="0"/>
        <w:rPr>
          <w:b/>
        </w:rPr>
      </w:pPr>
      <w:r>
        <w:rPr>
          <w:b/>
        </w:rPr>
        <w:t>Mediation process</w:t>
      </w:r>
    </w:p>
    <w:p w14:paraId="10C59199" w14:textId="2F093652" w:rsidR="006E656F" w:rsidRPr="006E656F" w:rsidRDefault="006E656F" w:rsidP="006E656F">
      <w:pPr>
        <w:pStyle w:val="ListParagraph"/>
        <w:numPr>
          <w:ilvl w:val="1"/>
          <w:numId w:val="20"/>
        </w:numPr>
        <w:spacing w:after="0"/>
        <w:rPr>
          <w:b/>
        </w:rPr>
      </w:pPr>
      <w:r>
        <w:t xml:space="preserve">The mediator to the dispute, in conducting the mediation, must – </w:t>
      </w:r>
    </w:p>
    <w:p w14:paraId="0B5739E0" w14:textId="5B39B9CC" w:rsidR="006E656F" w:rsidRPr="006E656F" w:rsidRDefault="006E656F" w:rsidP="006E656F">
      <w:pPr>
        <w:pStyle w:val="ListParagraph"/>
        <w:numPr>
          <w:ilvl w:val="2"/>
          <w:numId w:val="20"/>
        </w:numPr>
        <w:spacing w:after="0"/>
        <w:ind w:left="2127" w:hanging="507"/>
        <w:rPr>
          <w:b/>
        </w:rPr>
      </w:pPr>
      <w:r>
        <w:t>Give each part every opportunity to be heard; and</w:t>
      </w:r>
    </w:p>
    <w:p w14:paraId="50999BA1" w14:textId="30A0B010" w:rsidR="006E656F" w:rsidRPr="006E656F" w:rsidRDefault="006E656F" w:rsidP="006E656F">
      <w:pPr>
        <w:pStyle w:val="ListParagraph"/>
        <w:numPr>
          <w:ilvl w:val="2"/>
          <w:numId w:val="20"/>
        </w:numPr>
        <w:spacing w:after="0"/>
        <w:ind w:left="2127" w:hanging="507"/>
        <w:rPr>
          <w:b/>
        </w:rPr>
      </w:pPr>
      <w:r>
        <w:t>Allow due consideration by all parties of any written statement submitted by any party; and</w:t>
      </w:r>
    </w:p>
    <w:p w14:paraId="1F8F2FBB" w14:textId="34889BA6" w:rsidR="006E656F" w:rsidRPr="006E656F" w:rsidRDefault="006E656F" w:rsidP="006E656F">
      <w:pPr>
        <w:pStyle w:val="ListParagraph"/>
        <w:numPr>
          <w:ilvl w:val="2"/>
          <w:numId w:val="20"/>
        </w:numPr>
        <w:spacing w:after="0"/>
        <w:ind w:left="2127" w:hanging="507"/>
        <w:rPr>
          <w:b/>
        </w:rPr>
      </w:pPr>
      <w:r>
        <w:t>Ensure that natural justice is accorded to the parties throughout the mediation process.</w:t>
      </w:r>
    </w:p>
    <w:p w14:paraId="77C7F296" w14:textId="21EBA038" w:rsidR="006E656F" w:rsidRPr="006E656F" w:rsidRDefault="006E656F" w:rsidP="006E656F">
      <w:pPr>
        <w:pStyle w:val="ListParagraph"/>
        <w:numPr>
          <w:ilvl w:val="1"/>
          <w:numId w:val="20"/>
        </w:numPr>
        <w:spacing w:after="0"/>
        <w:rPr>
          <w:b/>
        </w:rPr>
      </w:pPr>
      <w:r>
        <w:t>The mediator must not determine the dispute.</w:t>
      </w:r>
    </w:p>
    <w:p w14:paraId="676E39FE" w14:textId="1C64E03C" w:rsidR="006E656F" w:rsidRDefault="006E656F" w:rsidP="006E656F">
      <w:pPr>
        <w:spacing w:after="0"/>
        <w:rPr>
          <w:b/>
        </w:rPr>
      </w:pPr>
    </w:p>
    <w:p w14:paraId="64FB2667" w14:textId="16CE297E" w:rsidR="006E656F" w:rsidRPr="006E656F" w:rsidRDefault="006E656F" w:rsidP="006E656F">
      <w:pPr>
        <w:pStyle w:val="ListParagraph"/>
        <w:numPr>
          <w:ilvl w:val="0"/>
          <w:numId w:val="20"/>
        </w:numPr>
        <w:spacing w:after="0"/>
        <w:rPr>
          <w:b/>
        </w:rPr>
      </w:pPr>
      <w:r>
        <w:rPr>
          <w:b/>
        </w:rPr>
        <w:t>Failure to resolve dispute by mediation</w:t>
      </w:r>
    </w:p>
    <w:p w14:paraId="7E1A7AD8" w14:textId="66F8A4FC" w:rsidR="006E656F" w:rsidRDefault="006E656F" w:rsidP="006E656F">
      <w:pPr>
        <w:pStyle w:val="ListParagraph"/>
        <w:spacing w:after="0"/>
        <w:ind w:left="360"/>
      </w:pPr>
      <w:r>
        <w:t>If the mediation process does not resolve the dispute, the parties may seek to resolve the dispute in accordance with the Act or otherwise at law.</w:t>
      </w:r>
    </w:p>
    <w:p w14:paraId="7E1D296F" w14:textId="04797968" w:rsidR="006E656F" w:rsidRDefault="006E656F" w:rsidP="006E656F">
      <w:pPr>
        <w:spacing w:after="0"/>
        <w:rPr>
          <w:b/>
        </w:rPr>
      </w:pPr>
    </w:p>
    <w:p w14:paraId="3360C096" w14:textId="77777777" w:rsidR="003D383B" w:rsidRDefault="003D383B" w:rsidP="006E656F">
      <w:pPr>
        <w:spacing w:after="0"/>
        <w:rPr>
          <w:b/>
        </w:rPr>
      </w:pPr>
    </w:p>
    <w:p w14:paraId="3979F9EC" w14:textId="77777777" w:rsidR="003D383B" w:rsidRDefault="003D383B" w:rsidP="006E656F">
      <w:pPr>
        <w:spacing w:after="0"/>
        <w:rPr>
          <w:b/>
        </w:rPr>
      </w:pPr>
    </w:p>
    <w:p w14:paraId="190E2DB5" w14:textId="77777777" w:rsidR="003D383B" w:rsidRDefault="003D383B" w:rsidP="006E656F">
      <w:pPr>
        <w:spacing w:after="0"/>
        <w:rPr>
          <w:b/>
        </w:rPr>
      </w:pPr>
    </w:p>
    <w:p w14:paraId="17734E08" w14:textId="77777777" w:rsidR="003D383B" w:rsidRDefault="003D383B" w:rsidP="006E656F">
      <w:pPr>
        <w:spacing w:after="0"/>
        <w:rPr>
          <w:b/>
        </w:rPr>
      </w:pPr>
    </w:p>
    <w:p w14:paraId="3DB792C3" w14:textId="77777777" w:rsidR="003D383B" w:rsidRDefault="003D383B" w:rsidP="006E656F">
      <w:pPr>
        <w:spacing w:after="0"/>
        <w:rPr>
          <w:b/>
        </w:rPr>
      </w:pPr>
    </w:p>
    <w:p w14:paraId="21D63315" w14:textId="77777777" w:rsidR="003D383B" w:rsidRDefault="003D383B" w:rsidP="006E656F">
      <w:pPr>
        <w:spacing w:after="0"/>
        <w:rPr>
          <w:b/>
        </w:rPr>
      </w:pPr>
    </w:p>
    <w:p w14:paraId="108C678E" w14:textId="77777777" w:rsidR="003D383B" w:rsidRDefault="003D383B" w:rsidP="006E656F">
      <w:pPr>
        <w:spacing w:after="0"/>
        <w:rPr>
          <w:b/>
        </w:rPr>
      </w:pPr>
    </w:p>
    <w:p w14:paraId="020DD8AF" w14:textId="77777777" w:rsidR="003D383B" w:rsidRDefault="003D383B" w:rsidP="006E656F">
      <w:pPr>
        <w:spacing w:after="0"/>
        <w:rPr>
          <w:b/>
        </w:rPr>
      </w:pPr>
    </w:p>
    <w:p w14:paraId="433344ED" w14:textId="756D6D7A" w:rsidR="006E656F" w:rsidRDefault="006E656F" w:rsidP="006E656F">
      <w:pPr>
        <w:spacing w:after="0"/>
      </w:pPr>
      <w:r>
        <w:rPr>
          <w:b/>
        </w:rPr>
        <w:t>PART 4 – GENERAL MEETINGS OF THE ASSOCIATION</w:t>
      </w:r>
    </w:p>
    <w:p w14:paraId="6BC3D539" w14:textId="52D7E085" w:rsidR="006E656F" w:rsidRDefault="006E656F" w:rsidP="006E656F">
      <w:pPr>
        <w:spacing w:after="0"/>
      </w:pPr>
    </w:p>
    <w:p w14:paraId="3ECD2F0D" w14:textId="7ECC6EF7" w:rsidR="006E656F" w:rsidRPr="00F94AA9" w:rsidRDefault="006E656F" w:rsidP="006E656F">
      <w:pPr>
        <w:pStyle w:val="ListParagraph"/>
        <w:numPr>
          <w:ilvl w:val="0"/>
          <w:numId w:val="20"/>
        </w:numPr>
        <w:spacing w:after="0"/>
        <w:rPr>
          <w:b/>
        </w:rPr>
      </w:pPr>
      <w:r>
        <w:rPr>
          <w:b/>
        </w:rPr>
        <w:t>Annual general meetings</w:t>
      </w:r>
    </w:p>
    <w:p w14:paraId="03C9F451" w14:textId="741296DC" w:rsidR="00F94AA9" w:rsidRPr="00F94AA9" w:rsidRDefault="00F94AA9" w:rsidP="00F94AA9">
      <w:pPr>
        <w:pStyle w:val="ListParagraph"/>
        <w:numPr>
          <w:ilvl w:val="1"/>
          <w:numId w:val="20"/>
        </w:numPr>
        <w:spacing w:after="0"/>
        <w:rPr>
          <w:b/>
        </w:rPr>
      </w:pPr>
      <w:r>
        <w:t>The Committee must convene an annual general meeting of the Association to be held within5 months after the end of each financial year.</w:t>
      </w:r>
    </w:p>
    <w:p w14:paraId="08325A54" w14:textId="7C31AAC4" w:rsidR="00F94AA9" w:rsidRPr="00F94AA9" w:rsidRDefault="00F94AA9" w:rsidP="00F94AA9">
      <w:pPr>
        <w:pStyle w:val="ListParagraph"/>
        <w:numPr>
          <w:ilvl w:val="1"/>
          <w:numId w:val="20"/>
        </w:numPr>
        <w:spacing w:after="0"/>
        <w:rPr>
          <w:b/>
        </w:rPr>
      </w:pPr>
      <w:r>
        <w:t xml:space="preserve">Despite </w:t>
      </w:r>
      <w:proofErr w:type="spellStart"/>
      <w:r>
        <w:t>subrule</w:t>
      </w:r>
      <w:proofErr w:type="spellEnd"/>
      <w:r>
        <w:t xml:space="preserve"> (1), the Association may hold its first annual general meeting at any time within 18 months after its incorporation.</w:t>
      </w:r>
    </w:p>
    <w:p w14:paraId="18712E98" w14:textId="23D60FD9" w:rsidR="00F94AA9" w:rsidRPr="00F94AA9" w:rsidRDefault="00F94AA9" w:rsidP="00F94AA9">
      <w:pPr>
        <w:pStyle w:val="ListParagraph"/>
        <w:numPr>
          <w:ilvl w:val="1"/>
          <w:numId w:val="20"/>
        </w:numPr>
        <w:spacing w:after="0"/>
        <w:rPr>
          <w:b/>
        </w:rPr>
      </w:pPr>
      <w:r>
        <w:t>The Committee may determine the date, time and place of the annual general meeting.</w:t>
      </w:r>
    </w:p>
    <w:p w14:paraId="662AC42F" w14:textId="6DA04873" w:rsidR="00F94AA9" w:rsidRPr="00F94AA9" w:rsidRDefault="00F94AA9" w:rsidP="00F94AA9">
      <w:pPr>
        <w:pStyle w:val="ListParagraph"/>
        <w:numPr>
          <w:ilvl w:val="1"/>
          <w:numId w:val="20"/>
        </w:numPr>
        <w:spacing w:after="0"/>
        <w:rPr>
          <w:b/>
        </w:rPr>
      </w:pPr>
      <w:r>
        <w:t xml:space="preserve">The ordinary business of the annual general meeting is as follows – </w:t>
      </w:r>
    </w:p>
    <w:p w14:paraId="6C332A43" w14:textId="697EF7F9" w:rsidR="00F94AA9" w:rsidRPr="00F94AA9" w:rsidRDefault="00F94AA9" w:rsidP="00F94AA9">
      <w:pPr>
        <w:pStyle w:val="ListParagraph"/>
        <w:numPr>
          <w:ilvl w:val="2"/>
          <w:numId w:val="20"/>
        </w:numPr>
        <w:spacing w:after="0"/>
        <w:ind w:left="2127" w:hanging="507"/>
        <w:rPr>
          <w:b/>
        </w:rPr>
      </w:pPr>
      <w:r>
        <w:t>To confirm the minutes of the previous annual general meeting and of any special general meeting held since then;</w:t>
      </w:r>
    </w:p>
    <w:p w14:paraId="46FBF27C" w14:textId="0B4D6AE4" w:rsidR="00F94AA9" w:rsidRPr="00F94AA9" w:rsidRDefault="00F94AA9" w:rsidP="00F94AA9">
      <w:pPr>
        <w:pStyle w:val="ListParagraph"/>
        <w:numPr>
          <w:ilvl w:val="2"/>
          <w:numId w:val="20"/>
        </w:numPr>
        <w:spacing w:after="0"/>
        <w:ind w:left="2127" w:hanging="507"/>
        <w:rPr>
          <w:b/>
        </w:rPr>
      </w:pPr>
      <w:r>
        <w:t xml:space="preserve">To receive and consider- </w:t>
      </w:r>
    </w:p>
    <w:p w14:paraId="340A74C3" w14:textId="619E5125" w:rsidR="00F94AA9" w:rsidRPr="00F94AA9" w:rsidRDefault="00F94AA9" w:rsidP="00F94AA9">
      <w:pPr>
        <w:pStyle w:val="ListParagraph"/>
        <w:numPr>
          <w:ilvl w:val="3"/>
          <w:numId w:val="20"/>
        </w:numPr>
        <w:spacing w:after="0"/>
        <w:rPr>
          <w:b/>
        </w:rPr>
      </w:pPr>
      <w:r>
        <w:t>The annual report of the Committee on the activities of the Association during the preceding financial year; and</w:t>
      </w:r>
    </w:p>
    <w:p w14:paraId="119BD13C" w14:textId="2EECEAF8" w:rsidR="00F94AA9" w:rsidRPr="00F94AA9" w:rsidRDefault="00F94AA9" w:rsidP="00F94AA9">
      <w:pPr>
        <w:pStyle w:val="ListParagraph"/>
        <w:numPr>
          <w:ilvl w:val="3"/>
          <w:numId w:val="20"/>
        </w:numPr>
        <w:spacing w:after="0"/>
        <w:rPr>
          <w:b/>
        </w:rPr>
      </w:pPr>
      <w:r>
        <w:t>The financial statements of the Association for the preceding financial year submitted by the Committee in accordance with Part 7 of the Act;</w:t>
      </w:r>
    </w:p>
    <w:p w14:paraId="51FEF73F" w14:textId="6873D0EE" w:rsidR="00F94AA9" w:rsidRPr="00F94AA9" w:rsidRDefault="00F94AA9" w:rsidP="00F94AA9">
      <w:pPr>
        <w:pStyle w:val="ListParagraph"/>
        <w:numPr>
          <w:ilvl w:val="2"/>
          <w:numId w:val="20"/>
        </w:numPr>
        <w:spacing w:after="0"/>
        <w:ind w:left="2127" w:hanging="507"/>
        <w:rPr>
          <w:b/>
        </w:rPr>
      </w:pPr>
      <w:r>
        <w:t>To elect the members of the Committee;</w:t>
      </w:r>
    </w:p>
    <w:p w14:paraId="3E232742" w14:textId="29220EB0" w:rsidR="00F94AA9" w:rsidRPr="00F94AA9" w:rsidRDefault="00F94AA9" w:rsidP="00F94AA9">
      <w:pPr>
        <w:pStyle w:val="ListParagraph"/>
        <w:numPr>
          <w:ilvl w:val="1"/>
          <w:numId w:val="20"/>
        </w:numPr>
        <w:spacing w:after="0"/>
        <w:rPr>
          <w:b/>
        </w:rPr>
      </w:pPr>
      <w:r>
        <w:t>The annual general meeting may also conduct any other business of which notice has been given in accordance with these Rules.</w:t>
      </w:r>
    </w:p>
    <w:p w14:paraId="1A9A4613" w14:textId="203D83A0" w:rsidR="00F94AA9" w:rsidRDefault="00F94AA9" w:rsidP="00F94AA9">
      <w:pPr>
        <w:spacing w:after="0"/>
        <w:rPr>
          <w:b/>
        </w:rPr>
      </w:pPr>
    </w:p>
    <w:p w14:paraId="72EF5049" w14:textId="48FED53D" w:rsidR="00F94AA9" w:rsidRPr="00F94AA9" w:rsidRDefault="00F94AA9" w:rsidP="00F94AA9">
      <w:pPr>
        <w:pStyle w:val="ListParagraph"/>
        <w:numPr>
          <w:ilvl w:val="0"/>
          <w:numId w:val="20"/>
        </w:numPr>
        <w:spacing w:after="0"/>
        <w:rPr>
          <w:b/>
        </w:rPr>
      </w:pPr>
      <w:r>
        <w:rPr>
          <w:b/>
        </w:rPr>
        <w:t>Special general meetings</w:t>
      </w:r>
    </w:p>
    <w:p w14:paraId="73475495" w14:textId="79426E76" w:rsidR="00F94AA9" w:rsidRPr="00F94AA9" w:rsidRDefault="00F94AA9" w:rsidP="00F94AA9">
      <w:pPr>
        <w:pStyle w:val="ListParagraph"/>
        <w:numPr>
          <w:ilvl w:val="1"/>
          <w:numId w:val="20"/>
        </w:numPr>
        <w:spacing w:after="0"/>
        <w:rPr>
          <w:b/>
        </w:rPr>
      </w:pPr>
      <w:r>
        <w:t>Any general meeting of the Association, other than an annual general meeting or a disciplinary appeal meeting, is a special general meeting.</w:t>
      </w:r>
    </w:p>
    <w:p w14:paraId="04949AF5" w14:textId="31F9BB48" w:rsidR="00F94AA9" w:rsidRPr="00F94AA9" w:rsidRDefault="00F94AA9" w:rsidP="00F94AA9">
      <w:pPr>
        <w:pStyle w:val="ListParagraph"/>
        <w:numPr>
          <w:ilvl w:val="1"/>
          <w:numId w:val="20"/>
        </w:numPr>
        <w:spacing w:after="0"/>
        <w:rPr>
          <w:b/>
        </w:rPr>
      </w:pPr>
      <w:r>
        <w:t>The Committee may convene a special general meeting whenever it thinks fit.</w:t>
      </w:r>
    </w:p>
    <w:p w14:paraId="54928AD4" w14:textId="7829387F" w:rsidR="00F94AA9" w:rsidRPr="00F94AA9" w:rsidRDefault="00F94AA9" w:rsidP="00F94AA9">
      <w:pPr>
        <w:pStyle w:val="ListParagraph"/>
        <w:numPr>
          <w:ilvl w:val="1"/>
          <w:numId w:val="20"/>
        </w:numPr>
        <w:spacing w:after="0"/>
        <w:rPr>
          <w:b/>
        </w:rPr>
      </w:pPr>
      <w:r>
        <w:t>No business other than that set out in the notice under rule 33 may be conducted at the meeting</w:t>
      </w:r>
    </w:p>
    <w:p w14:paraId="60694D61" w14:textId="7BE2407C" w:rsidR="00F94AA9" w:rsidRPr="004F16A9" w:rsidRDefault="00F94AA9" w:rsidP="00F94AA9">
      <w:pPr>
        <w:pStyle w:val="ListParagraph"/>
        <w:spacing w:after="0"/>
        <w:ind w:left="1080"/>
        <w:rPr>
          <w:sz w:val="16"/>
          <w:szCs w:val="16"/>
        </w:rPr>
      </w:pPr>
      <w:r w:rsidRPr="004F16A9">
        <w:rPr>
          <w:b/>
          <w:sz w:val="16"/>
          <w:szCs w:val="16"/>
        </w:rPr>
        <w:t>Note</w:t>
      </w:r>
    </w:p>
    <w:p w14:paraId="5CAF460C" w14:textId="3E7D9A9F" w:rsidR="004F16A9" w:rsidRPr="004F16A9" w:rsidRDefault="00F94AA9" w:rsidP="004F16A9">
      <w:pPr>
        <w:pStyle w:val="ListParagraph"/>
        <w:spacing w:after="0"/>
        <w:ind w:left="1080"/>
        <w:rPr>
          <w:sz w:val="16"/>
          <w:szCs w:val="16"/>
        </w:rPr>
      </w:pPr>
      <w:r w:rsidRPr="004F16A9">
        <w:rPr>
          <w:sz w:val="16"/>
          <w:szCs w:val="16"/>
        </w:rPr>
        <w:t xml:space="preserve">General business may be considered at the meeting if it is included as an item for consideration in the notice under rule 33 and </w:t>
      </w:r>
      <w:proofErr w:type="gramStart"/>
      <w:r w:rsidRPr="004F16A9">
        <w:rPr>
          <w:sz w:val="16"/>
          <w:szCs w:val="16"/>
        </w:rPr>
        <w:t>the majority of</w:t>
      </w:r>
      <w:proofErr w:type="gramEnd"/>
      <w:r w:rsidRPr="004F16A9">
        <w:rPr>
          <w:sz w:val="16"/>
          <w:szCs w:val="16"/>
        </w:rPr>
        <w:t xml:space="preserve"> members at the meeting agree.</w:t>
      </w:r>
    </w:p>
    <w:p w14:paraId="73A199FA" w14:textId="62D74A11" w:rsidR="004F16A9" w:rsidRDefault="004F16A9" w:rsidP="004F16A9">
      <w:pPr>
        <w:spacing w:after="0"/>
      </w:pPr>
    </w:p>
    <w:p w14:paraId="784164C9" w14:textId="00CB5CA9" w:rsidR="004F16A9" w:rsidRPr="004F16A9" w:rsidRDefault="004F16A9" w:rsidP="004F16A9">
      <w:pPr>
        <w:pStyle w:val="ListParagraph"/>
        <w:numPr>
          <w:ilvl w:val="0"/>
          <w:numId w:val="20"/>
        </w:numPr>
        <w:spacing w:after="0"/>
        <w:rPr>
          <w:b/>
        </w:rPr>
      </w:pPr>
      <w:r>
        <w:rPr>
          <w:b/>
        </w:rPr>
        <w:t>Special general meeting held at request of members</w:t>
      </w:r>
    </w:p>
    <w:p w14:paraId="14AE7858" w14:textId="32CBECA8" w:rsidR="004F16A9" w:rsidRPr="004F16A9" w:rsidRDefault="004F16A9" w:rsidP="004F16A9">
      <w:pPr>
        <w:pStyle w:val="ListParagraph"/>
        <w:numPr>
          <w:ilvl w:val="1"/>
          <w:numId w:val="20"/>
        </w:numPr>
        <w:spacing w:after="0"/>
        <w:rPr>
          <w:b/>
        </w:rPr>
      </w:pPr>
      <w:r>
        <w:t xml:space="preserve">The Committee must convene a special general meeting if a request to do so is made in accordance with </w:t>
      </w:r>
      <w:proofErr w:type="spellStart"/>
      <w:r>
        <w:t>subrule</w:t>
      </w:r>
      <w:proofErr w:type="spellEnd"/>
      <w:r>
        <w:t xml:space="preserve"> (2) by at least 5 members who are eligible to vote.</w:t>
      </w:r>
    </w:p>
    <w:p w14:paraId="5442BBE7" w14:textId="1A519E07" w:rsidR="004F16A9" w:rsidRPr="004F16A9" w:rsidRDefault="004F16A9" w:rsidP="004F16A9">
      <w:pPr>
        <w:pStyle w:val="ListParagraph"/>
        <w:numPr>
          <w:ilvl w:val="1"/>
          <w:numId w:val="20"/>
        </w:numPr>
        <w:spacing w:after="0"/>
        <w:rPr>
          <w:b/>
        </w:rPr>
      </w:pPr>
      <w:r>
        <w:t xml:space="preserve">A request for a special general meeting must – </w:t>
      </w:r>
    </w:p>
    <w:p w14:paraId="49641A52" w14:textId="234865AF" w:rsidR="004F16A9" w:rsidRPr="004F16A9" w:rsidRDefault="004F16A9" w:rsidP="004F16A9">
      <w:pPr>
        <w:pStyle w:val="ListParagraph"/>
        <w:numPr>
          <w:ilvl w:val="2"/>
          <w:numId w:val="20"/>
        </w:numPr>
        <w:spacing w:after="0"/>
        <w:ind w:left="2127" w:hanging="507"/>
        <w:rPr>
          <w:b/>
        </w:rPr>
      </w:pPr>
      <w:r>
        <w:t>Be in writing; and</w:t>
      </w:r>
    </w:p>
    <w:p w14:paraId="2B71A432" w14:textId="7A483A12" w:rsidR="004F16A9" w:rsidRPr="004F16A9" w:rsidRDefault="004F16A9" w:rsidP="004F16A9">
      <w:pPr>
        <w:pStyle w:val="ListParagraph"/>
        <w:numPr>
          <w:ilvl w:val="2"/>
          <w:numId w:val="20"/>
        </w:numPr>
        <w:spacing w:after="0"/>
        <w:ind w:left="2127" w:hanging="507"/>
        <w:rPr>
          <w:b/>
        </w:rPr>
      </w:pPr>
      <w:r>
        <w:t>State the business to be considered at the meeting and any resolutions to be proposed; and</w:t>
      </w:r>
    </w:p>
    <w:p w14:paraId="3FE8B814" w14:textId="34876AA0" w:rsidR="004F16A9" w:rsidRPr="004F16A9" w:rsidRDefault="004F16A9" w:rsidP="004F16A9">
      <w:pPr>
        <w:pStyle w:val="ListParagraph"/>
        <w:numPr>
          <w:ilvl w:val="2"/>
          <w:numId w:val="20"/>
        </w:numPr>
        <w:spacing w:after="0"/>
        <w:ind w:left="2127" w:hanging="507"/>
        <w:rPr>
          <w:b/>
        </w:rPr>
      </w:pPr>
      <w:r>
        <w:t>Include the names and signatures of the members requesting the meeting; and</w:t>
      </w:r>
    </w:p>
    <w:p w14:paraId="4A123FDC" w14:textId="3E0B4F80" w:rsidR="004F16A9" w:rsidRPr="004F16A9" w:rsidRDefault="004F16A9" w:rsidP="004F16A9">
      <w:pPr>
        <w:pStyle w:val="ListParagraph"/>
        <w:numPr>
          <w:ilvl w:val="2"/>
          <w:numId w:val="20"/>
        </w:numPr>
        <w:spacing w:after="0"/>
        <w:ind w:left="2127" w:hanging="507"/>
        <w:rPr>
          <w:b/>
        </w:rPr>
      </w:pPr>
      <w:r>
        <w:t>Be given to the Secretary.</w:t>
      </w:r>
    </w:p>
    <w:p w14:paraId="52F5A742" w14:textId="44571505" w:rsidR="004F16A9" w:rsidRPr="004F16A9" w:rsidRDefault="004F16A9" w:rsidP="004F16A9">
      <w:pPr>
        <w:pStyle w:val="ListParagraph"/>
        <w:numPr>
          <w:ilvl w:val="1"/>
          <w:numId w:val="20"/>
        </w:numPr>
        <w:spacing w:after="0"/>
        <w:rPr>
          <w:b/>
        </w:rPr>
      </w:pPr>
      <w:r>
        <w:t>If the Committee does not convene a special general meeting within one month after the date on which the request is made, the members making the request (or any of them) may convene the special general meeting.</w:t>
      </w:r>
    </w:p>
    <w:p w14:paraId="5BCE37A8" w14:textId="47A53A71" w:rsidR="004F16A9" w:rsidRPr="004F16A9" w:rsidRDefault="004F16A9" w:rsidP="004F16A9">
      <w:pPr>
        <w:pStyle w:val="ListParagraph"/>
        <w:numPr>
          <w:ilvl w:val="1"/>
          <w:numId w:val="20"/>
        </w:numPr>
        <w:spacing w:after="0"/>
        <w:rPr>
          <w:b/>
        </w:rPr>
      </w:pPr>
      <w:r>
        <w:t xml:space="preserve">A special general meeting convened by members under </w:t>
      </w:r>
      <w:proofErr w:type="spellStart"/>
      <w:r>
        <w:t>subrule</w:t>
      </w:r>
      <w:proofErr w:type="spellEnd"/>
      <w:r>
        <w:t xml:space="preserve"> (3) – </w:t>
      </w:r>
    </w:p>
    <w:p w14:paraId="67EACBF7" w14:textId="702B77EC" w:rsidR="004F16A9" w:rsidRPr="004F16A9" w:rsidRDefault="004F16A9" w:rsidP="004F16A9">
      <w:pPr>
        <w:pStyle w:val="ListParagraph"/>
        <w:numPr>
          <w:ilvl w:val="2"/>
          <w:numId w:val="20"/>
        </w:numPr>
        <w:spacing w:after="0"/>
        <w:ind w:left="2127" w:hanging="507"/>
        <w:rPr>
          <w:b/>
        </w:rPr>
      </w:pPr>
      <w:r>
        <w:t>Must be held within 3 months after the date on which the original request was made; and</w:t>
      </w:r>
    </w:p>
    <w:p w14:paraId="4EA48681" w14:textId="6D37CE06" w:rsidR="004F16A9" w:rsidRPr="004F16A9" w:rsidRDefault="004F16A9" w:rsidP="004F16A9">
      <w:pPr>
        <w:pStyle w:val="ListParagraph"/>
        <w:numPr>
          <w:ilvl w:val="2"/>
          <w:numId w:val="20"/>
        </w:numPr>
        <w:spacing w:after="0"/>
        <w:ind w:left="2127" w:hanging="507"/>
        <w:rPr>
          <w:b/>
        </w:rPr>
      </w:pPr>
      <w:r>
        <w:t>May only consider the business stated in that request.</w:t>
      </w:r>
    </w:p>
    <w:p w14:paraId="10E7ABFA" w14:textId="12C2745B" w:rsidR="004F16A9" w:rsidRPr="004F16A9" w:rsidRDefault="004F16A9" w:rsidP="004F16A9">
      <w:pPr>
        <w:pStyle w:val="ListParagraph"/>
        <w:numPr>
          <w:ilvl w:val="1"/>
          <w:numId w:val="20"/>
        </w:numPr>
        <w:spacing w:after="0"/>
        <w:rPr>
          <w:b/>
        </w:rPr>
      </w:pPr>
      <w:r>
        <w:t xml:space="preserve">The Association must reimburse all reasonable expenses incurred by the members convening a special general meeting under </w:t>
      </w:r>
      <w:proofErr w:type="spellStart"/>
      <w:r>
        <w:t>subrule</w:t>
      </w:r>
      <w:proofErr w:type="spellEnd"/>
      <w:r>
        <w:t xml:space="preserve"> (3).</w:t>
      </w:r>
    </w:p>
    <w:p w14:paraId="48F689AB" w14:textId="0300EED4" w:rsidR="004F16A9" w:rsidRDefault="004F16A9" w:rsidP="004F16A9">
      <w:pPr>
        <w:spacing w:after="0"/>
        <w:rPr>
          <w:b/>
        </w:rPr>
      </w:pPr>
    </w:p>
    <w:p w14:paraId="55D6F41C" w14:textId="0558362E" w:rsidR="004F16A9" w:rsidRPr="004F16A9" w:rsidRDefault="004F16A9" w:rsidP="004F16A9">
      <w:pPr>
        <w:pStyle w:val="ListParagraph"/>
        <w:numPr>
          <w:ilvl w:val="0"/>
          <w:numId w:val="20"/>
        </w:numPr>
        <w:spacing w:after="0"/>
        <w:rPr>
          <w:b/>
        </w:rPr>
      </w:pPr>
      <w:r>
        <w:rPr>
          <w:b/>
        </w:rPr>
        <w:t>Notice of general meetings</w:t>
      </w:r>
    </w:p>
    <w:p w14:paraId="24233D9B" w14:textId="1C46A2AD" w:rsidR="004F16A9" w:rsidRPr="004F16A9" w:rsidRDefault="004F16A9" w:rsidP="004F16A9">
      <w:pPr>
        <w:pStyle w:val="ListParagraph"/>
        <w:numPr>
          <w:ilvl w:val="1"/>
          <w:numId w:val="20"/>
        </w:numPr>
        <w:spacing w:after="0"/>
        <w:rPr>
          <w:b/>
        </w:rPr>
      </w:pPr>
      <w:r>
        <w:t xml:space="preserve">The Secretary (or, in the case of a special general meeting convened under rule 32(3), the members convening in the meeting) must give to each voting member of the Association – </w:t>
      </w:r>
    </w:p>
    <w:p w14:paraId="6302CD43" w14:textId="56502BF0" w:rsidR="004F16A9" w:rsidRPr="004F16A9" w:rsidRDefault="004F16A9" w:rsidP="004F16A9">
      <w:pPr>
        <w:pStyle w:val="ListParagraph"/>
        <w:numPr>
          <w:ilvl w:val="2"/>
          <w:numId w:val="20"/>
        </w:numPr>
        <w:spacing w:after="0"/>
        <w:ind w:left="2127" w:hanging="507"/>
        <w:rPr>
          <w:b/>
        </w:rPr>
      </w:pPr>
      <w:r>
        <w:t>At least 21 days’ notice of a general meeting if a special resolution is to be proposed at the meeting; or</w:t>
      </w:r>
    </w:p>
    <w:p w14:paraId="5CB287C7" w14:textId="11DC8E27" w:rsidR="004F16A9" w:rsidRPr="004F16A9" w:rsidRDefault="004F16A9" w:rsidP="004F16A9">
      <w:pPr>
        <w:pStyle w:val="ListParagraph"/>
        <w:numPr>
          <w:ilvl w:val="2"/>
          <w:numId w:val="20"/>
        </w:numPr>
        <w:spacing w:after="0"/>
        <w:ind w:left="2127" w:hanging="507"/>
        <w:rPr>
          <w:b/>
        </w:rPr>
      </w:pPr>
      <w:r>
        <w:lastRenderedPageBreak/>
        <w:t>At least 14 days’ notice of a general meeting in any other case.</w:t>
      </w:r>
    </w:p>
    <w:p w14:paraId="55461F52" w14:textId="58FCB361" w:rsidR="004F16A9" w:rsidRPr="004F16A9" w:rsidRDefault="004F16A9" w:rsidP="004F16A9">
      <w:pPr>
        <w:pStyle w:val="ListParagraph"/>
        <w:numPr>
          <w:ilvl w:val="1"/>
          <w:numId w:val="20"/>
        </w:numPr>
        <w:spacing w:after="0"/>
        <w:rPr>
          <w:b/>
        </w:rPr>
      </w:pPr>
      <w:r>
        <w:t xml:space="preserve">The notice must – </w:t>
      </w:r>
    </w:p>
    <w:p w14:paraId="72A10F11" w14:textId="230CEFFB" w:rsidR="004F16A9" w:rsidRPr="004F16A9" w:rsidRDefault="004F16A9" w:rsidP="004F16A9">
      <w:pPr>
        <w:pStyle w:val="ListParagraph"/>
        <w:numPr>
          <w:ilvl w:val="2"/>
          <w:numId w:val="20"/>
        </w:numPr>
        <w:spacing w:after="0"/>
        <w:ind w:left="2127" w:hanging="507"/>
        <w:rPr>
          <w:b/>
        </w:rPr>
      </w:pPr>
      <w:r>
        <w:t>Specify the date, time and place of the meeting; and</w:t>
      </w:r>
    </w:p>
    <w:p w14:paraId="425F3A70" w14:textId="3F78391A" w:rsidR="004F16A9" w:rsidRPr="004F16A9" w:rsidRDefault="004F16A9" w:rsidP="004F16A9">
      <w:pPr>
        <w:pStyle w:val="ListParagraph"/>
        <w:numPr>
          <w:ilvl w:val="2"/>
          <w:numId w:val="20"/>
        </w:numPr>
        <w:spacing w:after="0"/>
        <w:ind w:left="2127" w:hanging="507"/>
        <w:rPr>
          <w:b/>
        </w:rPr>
      </w:pPr>
      <w:r>
        <w:t>Indicate the general nature of each item of business to be considered at the meeting, including any elections to be conducted; and</w:t>
      </w:r>
    </w:p>
    <w:p w14:paraId="02337AE2" w14:textId="19E77112" w:rsidR="004F16A9" w:rsidRPr="004F16A9" w:rsidRDefault="004F16A9" w:rsidP="004F16A9">
      <w:pPr>
        <w:pStyle w:val="ListParagraph"/>
        <w:numPr>
          <w:ilvl w:val="2"/>
          <w:numId w:val="20"/>
        </w:numPr>
        <w:spacing w:after="0"/>
        <w:ind w:left="2127" w:hanging="507"/>
        <w:rPr>
          <w:b/>
        </w:rPr>
      </w:pPr>
      <w:r>
        <w:t xml:space="preserve">If a special resolution is to be proposed – </w:t>
      </w:r>
    </w:p>
    <w:p w14:paraId="228A8E55" w14:textId="6D45DC4D" w:rsidR="004F16A9" w:rsidRPr="004F16A9" w:rsidRDefault="004F16A9" w:rsidP="004F16A9">
      <w:pPr>
        <w:pStyle w:val="ListParagraph"/>
        <w:numPr>
          <w:ilvl w:val="3"/>
          <w:numId w:val="20"/>
        </w:numPr>
        <w:spacing w:after="0"/>
        <w:rPr>
          <w:b/>
        </w:rPr>
      </w:pPr>
      <w:r>
        <w:t>State in full the proposed resolution; and</w:t>
      </w:r>
    </w:p>
    <w:p w14:paraId="2C217008" w14:textId="0F7C1411" w:rsidR="004F16A9" w:rsidRPr="004F16A9" w:rsidRDefault="004F16A9" w:rsidP="004F16A9">
      <w:pPr>
        <w:pStyle w:val="ListParagraph"/>
        <w:numPr>
          <w:ilvl w:val="3"/>
          <w:numId w:val="20"/>
        </w:numPr>
        <w:spacing w:after="0"/>
        <w:rPr>
          <w:b/>
        </w:rPr>
      </w:pPr>
      <w:r>
        <w:t>State the intention to propose the resolution as a special resolution; and</w:t>
      </w:r>
    </w:p>
    <w:p w14:paraId="261A80F5" w14:textId="53A5A5BA" w:rsidR="004F16A9" w:rsidRPr="004F16A9" w:rsidRDefault="004F16A9" w:rsidP="004F16A9">
      <w:pPr>
        <w:pStyle w:val="ListParagraph"/>
        <w:numPr>
          <w:ilvl w:val="2"/>
          <w:numId w:val="20"/>
        </w:numPr>
        <w:spacing w:after="0"/>
        <w:rPr>
          <w:b/>
        </w:rPr>
      </w:pPr>
      <w:r>
        <w:t>Comply with rule 30(5).</w:t>
      </w:r>
    </w:p>
    <w:p w14:paraId="14D3B25B" w14:textId="62F868B7" w:rsidR="004F16A9" w:rsidRPr="004F16A9" w:rsidRDefault="004F16A9" w:rsidP="004F16A9">
      <w:pPr>
        <w:pStyle w:val="ListParagraph"/>
        <w:numPr>
          <w:ilvl w:val="1"/>
          <w:numId w:val="20"/>
        </w:numPr>
        <w:spacing w:after="0"/>
        <w:rPr>
          <w:b/>
        </w:rPr>
      </w:pPr>
      <w:r>
        <w:t>This rule does not apply to a disciplinary appeal meeting</w:t>
      </w:r>
    </w:p>
    <w:p w14:paraId="6ED615E7" w14:textId="6129CFC2" w:rsidR="004F16A9" w:rsidRPr="007F14B1" w:rsidRDefault="004F16A9" w:rsidP="004F16A9">
      <w:pPr>
        <w:pStyle w:val="ListParagraph"/>
        <w:spacing w:after="0"/>
        <w:ind w:left="1080"/>
        <w:rPr>
          <w:b/>
          <w:sz w:val="16"/>
          <w:szCs w:val="16"/>
        </w:rPr>
      </w:pPr>
      <w:r w:rsidRPr="007F14B1">
        <w:rPr>
          <w:b/>
          <w:sz w:val="16"/>
          <w:szCs w:val="16"/>
        </w:rPr>
        <w:t>Note</w:t>
      </w:r>
    </w:p>
    <w:p w14:paraId="1C142BE8" w14:textId="082171F5" w:rsidR="004F16A9" w:rsidRPr="007F14B1" w:rsidRDefault="004F16A9" w:rsidP="004F16A9">
      <w:pPr>
        <w:pStyle w:val="ListParagraph"/>
        <w:spacing w:after="0"/>
        <w:ind w:left="1080"/>
        <w:rPr>
          <w:sz w:val="16"/>
          <w:szCs w:val="16"/>
        </w:rPr>
      </w:pPr>
      <w:r w:rsidRPr="007F14B1">
        <w:rPr>
          <w:sz w:val="16"/>
          <w:szCs w:val="16"/>
        </w:rPr>
        <w:t>Rule 21 sets out the requirements for notice of a disciplinary appeal meeting.</w:t>
      </w:r>
    </w:p>
    <w:p w14:paraId="061D6EF1" w14:textId="7D7111A5" w:rsidR="007F14B1" w:rsidRDefault="007F14B1" w:rsidP="007F14B1">
      <w:pPr>
        <w:spacing w:after="0"/>
      </w:pPr>
    </w:p>
    <w:p w14:paraId="75BEEE42" w14:textId="158A3EBC" w:rsidR="007F14B1" w:rsidRPr="007F14B1" w:rsidRDefault="007F14B1" w:rsidP="007F14B1">
      <w:pPr>
        <w:pStyle w:val="ListParagraph"/>
        <w:numPr>
          <w:ilvl w:val="0"/>
          <w:numId w:val="20"/>
        </w:numPr>
        <w:spacing w:after="0"/>
        <w:rPr>
          <w:b/>
        </w:rPr>
      </w:pPr>
      <w:r>
        <w:rPr>
          <w:b/>
        </w:rPr>
        <w:t>Proxies</w:t>
      </w:r>
    </w:p>
    <w:p w14:paraId="73957282" w14:textId="6D35CE1D" w:rsidR="007F14B1" w:rsidRPr="007F14B1" w:rsidRDefault="007F14B1" w:rsidP="007F14B1">
      <w:pPr>
        <w:pStyle w:val="ListParagraph"/>
        <w:numPr>
          <w:ilvl w:val="1"/>
          <w:numId w:val="20"/>
        </w:numPr>
        <w:spacing w:after="0"/>
        <w:rPr>
          <w:b/>
        </w:rPr>
      </w:pPr>
      <w:r>
        <w:t>A member may appoint another member as his or her proxy to vote and speak on his or her behalf at a general meeting other than at a disciplinary appeal meeting.</w:t>
      </w:r>
    </w:p>
    <w:p w14:paraId="44312DD7" w14:textId="7FCDCBDB" w:rsidR="007F14B1" w:rsidRPr="007F14B1" w:rsidRDefault="007F14B1" w:rsidP="007F14B1">
      <w:pPr>
        <w:pStyle w:val="ListParagraph"/>
        <w:numPr>
          <w:ilvl w:val="1"/>
          <w:numId w:val="20"/>
        </w:numPr>
        <w:spacing w:after="0"/>
        <w:rPr>
          <w:b/>
        </w:rPr>
      </w:pPr>
      <w:r>
        <w:t>The appointment of a proxy must be in writing and signed by the member making the appointment</w:t>
      </w:r>
    </w:p>
    <w:p w14:paraId="15129256" w14:textId="2395F942" w:rsidR="007F14B1" w:rsidRPr="007F14B1" w:rsidRDefault="007F14B1" w:rsidP="007F14B1">
      <w:pPr>
        <w:pStyle w:val="ListParagraph"/>
        <w:numPr>
          <w:ilvl w:val="1"/>
          <w:numId w:val="20"/>
        </w:numPr>
        <w:spacing w:after="0"/>
        <w:rPr>
          <w:b/>
        </w:rPr>
      </w:pPr>
      <w:r>
        <w:t>The member appointing the proxy may give specific directions as to how the proxy is to vote on his or her behalf, otherwise the proxy may vote on behalf of the member in any matter as he or she sees fit.</w:t>
      </w:r>
    </w:p>
    <w:p w14:paraId="4B88240E" w14:textId="56908CEA" w:rsidR="007F14B1" w:rsidRPr="007F14B1" w:rsidRDefault="007F14B1" w:rsidP="007F14B1">
      <w:pPr>
        <w:pStyle w:val="ListParagraph"/>
        <w:numPr>
          <w:ilvl w:val="1"/>
          <w:numId w:val="20"/>
        </w:numPr>
        <w:spacing w:after="0"/>
        <w:rPr>
          <w:b/>
        </w:rPr>
      </w:pPr>
      <w:r>
        <w:t>If the Committee has approved a form for the appointment of a proxy, the member may use any other form that clearly identifies the person appointed as the member’s proxy and that has been signed by the member</w:t>
      </w:r>
    </w:p>
    <w:p w14:paraId="027AD96F" w14:textId="56416745" w:rsidR="007F14B1" w:rsidRPr="007F14B1" w:rsidRDefault="007F14B1" w:rsidP="007F14B1">
      <w:pPr>
        <w:pStyle w:val="ListParagraph"/>
        <w:numPr>
          <w:ilvl w:val="1"/>
          <w:numId w:val="20"/>
        </w:numPr>
        <w:spacing w:after="0"/>
        <w:rPr>
          <w:b/>
        </w:rPr>
      </w:pPr>
      <w:r>
        <w:t xml:space="preserve">Notice of a general meeting given to a member under rule 33 must – </w:t>
      </w:r>
    </w:p>
    <w:p w14:paraId="6E43A5AC" w14:textId="6FA3FDB3" w:rsidR="007F14B1" w:rsidRPr="007F14B1" w:rsidRDefault="007F14B1" w:rsidP="007F14B1">
      <w:pPr>
        <w:pStyle w:val="ListParagraph"/>
        <w:numPr>
          <w:ilvl w:val="2"/>
          <w:numId w:val="20"/>
        </w:numPr>
        <w:spacing w:after="0"/>
        <w:ind w:left="2127" w:hanging="507"/>
        <w:rPr>
          <w:b/>
        </w:rPr>
      </w:pPr>
      <w:r>
        <w:t>State that the member may appoint another member as a proxy for the meeting; and</w:t>
      </w:r>
    </w:p>
    <w:p w14:paraId="0148B38B" w14:textId="1938A38E" w:rsidR="007F14B1" w:rsidRPr="00F30C5B" w:rsidRDefault="007F14B1" w:rsidP="007F14B1">
      <w:pPr>
        <w:pStyle w:val="ListParagraph"/>
        <w:numPr>
          <w:ilvl w:val="2"/>
          <w:numId w:val="20"/>
        </w:numPr>
        <w:spacing w:after="0"/>
        <w:ind w:left="2127" w:hanging="507"/>
        <w:rPr>
          <w:b/>
        </w:rPr>
      </w:pPr>
      <w:r>
        <w:t>Include a copy of any form that the Committee</w:t>
      </w:r>
      <w:r w:rsidR="00F30C5B">
        <w:t xml:space="preserve"> has approved for the appointment of a proxy.</w:t>
      </w:r>
    </w:p>
    <w:p w14:paraId="2CE736EF" w14:textId="16055A81" w:rsidR="00F30C5B" w:rsidRPr="00724248" w:rsidRDefault="00F30C5B" w:rsidP="00F30C5B">
      <w:pPr>
        <w:pStyle w:val="ListParagraph"/>
        <w:numPr>
          <w:ilvl w:val="1"/>
          <w:numId w:val="20"/>
        </w:numPr>
        <w:spacing w:after="0"/>
        <w:rPr>
          <w:b/>
        </w:rPr>
      </w:pPr>
      <w:r>
        <w:t xml:space="preserve">A form appointing a proxy must be given </w:t>
      </w:r>
      <w:r w:rsidR="00724248">
        <w:t>to the Chairperson of the meeting before or at the commencement of the meeting.</w:t>
      </w:r>
    </w:p>
    <w:p w14:paraId="666DB158" w14:textId="212340C5" w:rsidR="00724248" w:rsidRPr="00724248" w:rsidRDefault="00724248" w:rsidP="00F30C5B">
      <w:pPr>
        <w:pStyle w:val="ListParagraph"/>
        <w:numPr>
          <w:ilvl w:val="1"/>
          <w:numId w:val="20"/>
        </w:numPr>
        <w:spacing w:after="0"/>
        <w:rPr>
          <w:b/>
        </w:rPr>
      </w:pPr>
      <w:r>
        <w:t>A form appointing a proxy sent by post or electronically is of no effect unless it is received by the Association no later than 24 hours before the commencement of the meeting.</w:t>
      </w:r>
    </w:p>
    <w:p w14:paraId="68DC6A2A" w14:textId="4E9E868C" w:rsidR="00724248" w:rsidRDefault="00724248" w:rsidP="00724248">
      <w:pPr>
        <w:spacing w:after="0"/>
        <w:rPr>
          <w:b/>
        </w:rPr>
      </w:pPr>
    </w:p>
    <w:p w14:paraId="329C8060" w14:textId="623CEF33" w:rsidR="00724248" w:rsidRPr="00724248" w:rsidRDefault="00724248" w:rsidP="00724248">
      <w:pPr>
        <w:pStyle w:val="ListParagraph"/>
        <w:numPr>
          <w:ilvl w:val="0"/>
          <w:numId w:val="20"/>
        </w:numPr>
        <w:spacing w:after="0"/>
        <w:rPr>
          <w:b/>
        </w:rPr>
      </w:pPr>
      <w:r>
        <w:rPr>
          <w:b/>
        </w:rPr>
        <w:t>Use of technology</w:t>
      </w:r>
    </w:p>
    <w:p w14:paraId="56B1526A" w14:textId="214D1707" w:rsidR="00724248" w:rsidRPr="00724248" w:rsidRDefault="00724248" w:rsidP="00724248">
      <w:pPr>
        <w:pStyle w:val="ListParagraph"/>
        <w:numPr>
          <w:ilvl w:val="1"/>
          <w:numId w:val="20"/>
        </w:numPr>
        <w:spacing w:after="0"/>
        <w:rPr>
          <w:b/>
        </w:rPr>
      </w:pPr>
      <w:r>
        <w:t xml:space="preserve">A member not physically present at a general meeting may be permitted to participate in the meeting </w:t>
      </w:r>
      <w:proofErr w:type="gramStart"/>
      <w:r>
        <w:t>by the use of</w:t>
      </w:r>
      <w:proofErr w:type="gramEnd"/>
      <w:r>
        <w:t xml:space="preserve"> technology that allows that member and the members present at the meeting to clearly and simultaneously communicate with each other.</w:t>
      </w:r>
    </w:p>
    <w:p w14:paraId="25791AB9" w14:textId="7FDF89C5" w:rsidR="00724248" w:rsidRPr="00724248" w:rsidRDefault="00724248" w:rsidP="00724248">
      <w:pPr>
        <w:pStyle w:val="ListParagraph"/>
        <w:numPr>
          <w:ilvl w:val="1"/>
          <w:numId w:val="20"/>
        </w:numPr>
        <w:spacing w:after="0"/>
        <w:rPr>
          <w:b/>
        </w:rPr>
      </w:pPr>
      <w:r>
        <w:t xml:space="preserve">For the purposes of this Part, a member participating in a general meeting as permitted under </w:t>
      </w:r>
      <w:proofErr w:type="spellStart"/>
      <w:r>
        <w:t>subrule</w:t>
      </w:r>
      <w:proofErr w:type="spellEnd"/>
      <w:r>
        <w:t xml:space="preserve"> (1) is taken to be present at the meeting and, if the member votes at the meeting, is taken to have voted in person.</w:t>
      </w:r>
    </w:p>
    <w:p w14:paraId="52714FBB" w14:textId="600C9C23" w:rsidR="00724248" w:rsidRDefault="00724248" w:rsidP="00724248">
      <w:pPr>
        <w:spacing w:after="0"/>
        <w:rPr>
          <w:b/>
        </w:rPr>
      </w:pPr>
    </w:p>
    <w:p w14:paraId="5ECED76F" w14:textId="2F154A2F" w:rsidR="00724248" w:rsidRPr="00724248" w:rsidRDefault="00724248" w:rsidP="00724248">
      <w:pPr>
        <w:pStyle w:val="ListParagraph"/>
        <w:numPr>
          <w:ilvl w:val="0"/>
          <w:numId w:val="20"/>
        </w:numPr>
        <w:spacing w:after="0"/>
        <w:rPr>
          <w:b/>
        </w:rPr>
      </w:pPr>
      <w:r>
        <w:rPr>
          <w:b/>
        </w:rPr>
        <w:t>Quorum at general meetings</w:t>
      </w:r>
    </w:p>
    <w:p w14:paraId="5ECBBCB9" w14:textId="6D9B628C" w:rsidR="00724248" w:rsidRPr="00724248" w:rsidRDefault="00724248" w:rsidP="00724248">
      <w:pPr>
        <w:pStyle w:val="ListParagraph"/>
        <w:numPr>
          <w:ilvl w:val="1"/>
          <w:numId w:val="20"/>
        </w:numPr>
        <w:spacing w:after="0"/>
        <w:rPr>
          <w:b/>
        </w:rPr>
      </w:pPr>
      <w:r>
        <w:t>No business may be conducted at a general meeting unless a quorum of members is present.</w:t>
      </w:r>
    </w:p>
    <w:p w14:paraId="7D208121" w14:textId="1A003423" w:rsidR="00724248" w:rsidRPr="00724248" w:rsidRDefault="00724248" w:rsidP="00724248">
      <w:pPr>
        <w:pStyle w:val="ListParagraph"/>
        <w:numPr>
          <w:ilvl w:val="1"/>
          <w:numId w:val="20"/>
        </w:numPr>
        <w:spacing w:after="0"/>
        <w:rPr>
          <w:b/>
        </w:rPr>
      </w:pPr>
      <w:r>
        <w:t>The quorum for a general meeting is the presence (physically, by proxy or as allowed under rule 35) of at least 5 members entitled to vote.</w:t>
      </w:r>
    </w:p>
    <w:p w14:paraId="14DCD512" w14:textId="3051BCB8" w:rsidR="00724248" w:rsidRPr="00724248" w:rsidRDefault="00724248" w:rsidP="00724248">
      <w:pPr>
        <w:pStyle w:val="ListParagraph"/>
        <w:numPr>
          <w:ilvl w:val="1"/>
          <w:numId w:val="20"/>
        </w:numPr>
        <w:spacing w:after="0"/>
        <w:rPr>
          <w:b/>
        </w:rPr>
      </w:pPr>
      <w:r>
        <w:t xml:space="preserve">If a quorum is not present within 30 minutes after the notified commencement time of a general meeting – </w:t>
      </w:r>
    </w:p>
    <w:p w14:paraId="259EAE0D" w14:textId="4C681435" w:rsidR="00724248" w:rsidRPr="00724248" w:rsidRDefault="00724248" w:rsidP="00724248">
      <w:pPr>
        <w:pStyle w:val="ListParagraph"/>
        <w:numPr>
          <w:ilvl w:val="2"/>
          <w:numId w:val="20"/>
        </w:numPr>
        <w:spacing w:after="0"/>
        <w:ind w:left="2127" w:hanging="507"/>
        <w:rPr>
          <w:b/>
        </w:rPr>
      </w:pPr>
      <w:r>
        <w:t>In the case of a meeting convened by, or at the request of, members under rule 32 – the meeting must be dissolved.</w:t>
      </w:r>
    </w:p>
    <w:p w14:paraId="4FDC0474" w14:textId="023F5B93" w:rsidR="00724248" w:rsidRPr="00724248" w:rsidRDefault="00724248" w:rsidP="00724248">
      <w:pPr>
        <w:pStyle w:val="ListParagraph"/>
        <w:spacing w:after="0"/>
        <w:ind w:left="2127"/>
        <w:rPr>
          <w:b/>
          <w:sz w:val="16"/>
          <w:szCs w:val="16"/>
        </w:rPr>
      </w:pPr>
      <w:r w:rsidRPr="00724248">
        <w:rPr>
          <w:b/>
          <w:sz w:val="16"/>
          <w:szCs w:val="16"/>
        </w:rPr>
        <w:t>Note</w:t>
      </w:r>
    </w:p>
    <w:p w14:paraId="53A8C754" w14:textId="72B7B2A3" w:rsidR="00724248" w:rsidRPr="00724248" w:rsidRDefault="00724248" w:rsidP="00724248">
      <w:pPr>
        <w:pStyle w:val="ListParagraph"/>
        <w:spacing w:after="0"/>
        <w:ind w:left="2127"/>
        <w:rPr>
          <w:sz w:val="16"/>
          <w:szCs w:val="16"/>
        </w:rPr>
      </w:pPr>
      <w:r w:rsidRPr="00724248">
        <w:rPr>
          <w:sz w:val="16"/>
          <w:szCs w:val="16"/>
        </w:rPr>
        <w:t xml:space="preserve">If a meeting convened by, or at the request of, members is dissolved under this </w:t>
      </w:r>
      <w:proofErr w:type="spellStart"/>
      <w:r w:rsidRPr="00724248">
        <w:rPr>
          <w:sz w:val="16"/>
          <w:szCs w:val="16"/>
        </w:rPr>
        <w:t>subrule</w:t>
      </w:r>
      <w:proofErr w:type="spellEnd"/>
      <w:r w:rsidRPr="00724248">
        <w:rPr>
          <w:sz w:val="16"/>
          <w:szCs w:val="16"/>
        </w:rPr>
        <w:t>, the business that was to have been considered at the meeting is taken to have been dealt with. If members wish to have the business reconsidered at another special meeting, the members must make a new request under rule 32.</w:t>
      </w:r>
    </w:p>
    <w:p w14:paraId="6BCCA0A6" w14:textId="22BCBB1B" w:rsidR="00724248" w:rsidRPr="00724248" w:rsidRDefault="00724248" w:rsidP="00724248">
      <w:pPr>
        <w:pStyle w:val="ListParagraph"/>
        <w:numPr>
          <w:ilvl w:val="2"/>
          <w:numId w:val="20"/>
        </w:numPr>
        <w:spacing w:after="0"/>
        <w:ind w:left="2127" w:hanging="507"/>
        <w:rPr>
          <w:b/>
        </w:rPr>
      </w:pPr>
      <w:r>
        <w:t xml:space="preserve">In any other case – </w:t>
      </w:r>
    </w:p>
    <w:p w14:paraId="46CCB9F7" w14:textId="7A489564" w:rsidR="00724248" w:rsidRPr="00C061C9" w:rsidRDefault="00C061C9" w:rsidP="00724248">
      <w:pPr>
        <w:pStyle w:val="ListParagraph"/>
        <w:numPr>
          <w:ilvl w:val="3"/>
          <w:numId w:val="20"/>
        </w:numPr>
        <w:spacing w:after="0"/>
        <w:rPr>
          <w:b/>
        </w:rPr>
      </w:pPr>
      <w:r>
        <w:t>The meeting must be adjourned to a date not more than 21 days after the adjournment; and</w:t>
      </w:r>
    </w:p>
    <w:p w14:paraId="4D981391" w14:textId="235C23E5" w:rsidR="00C061C9" w:rsidRPr="00C061C9" w:rsidRDefault="00C061C9" w:rsidP="00724248">
      <w:pPr>
        <w:pStyle w:val="ListParagraph"/>
        <w:numPr>
          <w:ilvl w:val="3"/>
          <w:numId w:val="20"/>
        </w:numPr>
        <w:spacing w:after="0"/>
        <w:rPr>
          <w:b/>
        </w:rPr>
      </w:pPr>
      <w:r>
        <w:lastRenderedPageBreak/>
        <w:t>Notice of the date, time and place to which the meeting is adjourned must be given at the meeting and confirmed by written given to all members as soon as practicable after the meeting.</w:t>
      </w:r>
    </w:p>
    <w:p w14:paraId="20D9CE54" w14:textId="1A90B8C1" w:rsidR="00C061C9" w:rsidRPr="00C061C9" w:rsidRDefault="00C061C9" w:rsidP="00C061C9">
      <w:pPr>
        <w:pStyle w:val="ListParagraph"/>
        <w:numPr>
          <w:ilvl w:val="1"/>
          <w:numId w:val="20"/>
        </w:numPr>
        <w:spacing w:after="0"/>
        <w:rPr>
          <w:b/>
        </w:rPr>
      </w:pPr>
      <w:r>
        <w:t xml:space="preserve">If a quorum is not present within 30 minutes after the time to which a general meeting has been adjourned under </w:t>
      </w:r>
      <w:proofErr w:type="spellStart"/>
      <w:r>
        <w:t>subrule</w:t>
      </w:r>
      <w:proofErr w:type="spellEnd"/>
      <w:r>
        <w:t xml:space="preserve"> (3)(b), the members present at the meeting (if not fewer than 3) may proceed with the business of the meeting as if a quorum were present.</w:t>
      </w:r>
    </w:p>
    <w:p w14:paraId="3D0C73FE" w14:textId="24C45E94" w:rsidR="00C061C9" w:rsidRDefault="00C061C9" w:rsidP="00C061C9">
      <w:pPr>
        <w:spacing w:after="0"/>
        <w:rPr>
          <w:b/>
        </w:rPr>
      </w:pPr>
    </w:p>
    <w:p w14:paraId="1C6D297C" w14:textId="4EC11F67" w:rsidR="00C061C9" w:rsidRPr="00C061C9" w:rsidRDefault="00C061C9" w:rsidP="00C061C9">
      <w:pPr>
        <w:pStyle w:val="ListParagraph"/>
        <w:numPr>
          <w:ilvl w:val="0"/>
          <w:numId w:val="20"/>
        </w:numPr>
        <w:spacing w:after="0"/>
        <w:rPr>
          <w:b/>
        </w:rPr>
      </w:pPr>
      <w:r>
        <w:rPr>
          <w:b/>
        </w:rPr>
        <w:t>Adjournment of general meeting</w:t>
      </w:r>
    </w:p>
    <w:p w14:paraId="61DE8E81" w14:textId="5168D974" w:rsidR="00C061C9" w:rsidRPr="00C061C9" w:rsidRDefault="00C061C9" w:rsidP="00C061C9">
      <w:pPr>
        <w:pStyle w:val="ListParagraph"/>
        <w:numPr>
          <w:ilvl w:val="1"/>
          <w:numId w:val="20"/>
        </w:numPr>
        <w:spacing w:after="0"/>
        <w:rPr>
          <w:b/>
        </w:rPr>
      </w:pPr>
      <w:r>
        <w:t xml:space="preserve">The Chairperson of a general meeting at which a quorum is present may, with the consent of </w:t>
      </w:r>
      <w:proofErr w:type="gramStart"/>
      <w:r>
        <w:t>a majority of</w:t>
      </w:r>
      <w:proofErr w:type="gramEnd"/>
      <w:r>
        <w:t xml:space="preserve"> members present at the meeting, adjourn the meeting to another time at the same place or at another place.</w:t>
      </w:r>
    </w:p>
    <w:p w14:paraId="3E6B16D3" w14:textId="530A1E3D" w:rsidR="00C061C9" w:rsidRPr="00C061C9" w:rsidRDefault="00C061C9" w:rsidP="00C061C9">
      <w:pPr>
        <w:pStyle w:val="ListParagraph"/>
        <w:numPr>
          <w:ilvl w:val="1"/>
          <w:numId w:val="20"/>
        </w:numPr>
        <w:spacing w:after="0"/>
        <w:rPr>
          <w:b/>
        </w:rPr>
      </w:pPr>
      <w:r>
        <w:t xml:space="preserve">Without limiting </w:t>
      </w:r>
      <w:proofErr w:type="spellStart"/>
      <w:r>
        <w:t>subrule</w:t>
      </w:r>
      <w:proofErr w:type="spellEnd"/>
      <w:r>
        <w:t xml:space="preserve"> (1), a meeting may be adjourned – </w:t>
      </w:r>
    </w:p>
    <w:p w14:paraId="7E452B34" w14:textId="378E3A00" w:rsidR="00C061C9" w:rsidRPr="00C061C9" w:rsidRDefault="00C061C9" w:rsidP="00C061C9">
      <w:pPr>
        <w:pStyle w:val="ListParagraph"/>
        <w:numPr>
          <w:ilvl w:val="2"/>
          <w:numId w:val="20"/>
        </w:numPr>
        <w:spacing w:after="0"/>
        <w:ind w:left="2127" w:hanging="507"/>
        <w:rPr>
          <w:b/>
        </w:rPr>
      </w:pPr>
      <w:r>
        <w:t>If there is insufficient time to deal with the business at hand; or</w:t>
      </w:r>
    </w:p>
    <w:p w14:paraId="6653DAAE" w14:textId="68738F90" w:rsidR="00C061C9" w:rsidRPr="00C061C9" w:rsidRDefault="00C061C9" w:rsidP="00C061C9">
      <w:pPr>
        <w:pStyle w:val="ListParagraph"/>
        <w:numPr>
          <w:ilvl w:val="2"/>
          <w:numId w:val="20"/>
        </w:numPr>
        <w:spacing w:after="0"/>
        <w:ind w:left="2127" w:hanging="507"/>
        <w:rPr>
          <w:b/>
        </w:rPr>
      </w:pPr>
      <w:r>
        <w:t>To give the members more time to consider an item of business.</w:t>
      </w:r>
    </w:p>
    <w:p w14:paraId="34577AC7" w14:textId="1325F310" w:rsidR="00C061C9" w:rsidRPr="00C061C9" w:rsidRDefault="00C061C9" w:rsidP="00C061C9">
      <w:pPr>
        <w:pStyle w:val="ListParagraph"/>
        <w:spacing w:after="0"/>
        <w:ind w:left="2127"/>
        <w:rPr>
          <w:sz w:val="16"/>
          <w:szCs w:val="16"/>
        </w:rPr>
      </w:pPr>
      <w:r w:rsidRPr="00C061C9">
        <w:rPr>
          <w:b/>
          <w:sz w:val="16"/>
          <w:szCs w:val="16"/>
        </w:rPr>
        <w:t>Example</w:t>
      </w:r>
    </w:p>
    <w:p w14:paraId="31EA5D98" w14:textId="04E4B14D" w:rsidR="00C061C9" w:rsidRPr="00C061C9" w:rsidRDefault="00C061C9" w:rsidP="00C061C9">
      <w:pPr>
        <w:pStyle w:val="ListParagraph"/>
        <w:spacing w:after="0"/>
        <w:ind w:left="2127"/>
        <w:rPr>
          <w:sz w:val="16"/>
          <w:szCs w:val="16"/>
        </w:rPr>
      </w:pPr>
      <w:r w:rsidRPr="00C061C9">
        <w:rPr>
          <w:sz w:val="16"/>
          <w:szCs w:val="16"/>
        </w:rPr>
        <w:t>The members may wish to have more time to examine the financial statements submitted by the Committee at an annual general meeting.</w:t>
      </w:r>
    </w:p>
    <w:p w14:paraId="5472849A" w14:textId="710CBB18" w:rsidR="00C061C9" w:rsidRDefault="00C061C9" w:rsidP="00C061C9">
      <w:pPr>
        <w:pStyle w:val="ListParagraph"/>
        <w:numPr>
          <w:ilvl w:val="1"/>
          <w:numId w:val="20"/>
        </w:numPr>
        <w:spacing w:after="0"/>
      </w:pPr>
      <w:r>
        <w:t>No business may be conducted on the resumption of an adjourned meeting other than the business that remained unfinished when the meeting was adjourned.</w:t>
      </w:r>
    </w:p>
    <w:p w14:paraId="10728ED1" w14:textId="66F361F7" w:rsidR="00C061C9" w:rsidRDefault="00C061C9" w:rsidP="00C061C9">
      <w:pPr>
        <w:pStyle w:val="ListParagraph"/>
        <w:numPr>
          <w:ilvl w:val="1"/>
          <w:numId w:val="20"/>
        </w:numPr>
        <w:spacing w:after="0"/>
      </w:pPr>
      <w:r>
        <w:t>Notice of the adjournment of a meeting under this rule is not required unless the meeting is adjourned for 14 days or more, in which case notice of the meeting must be given in accordance with rule 33.</w:t>
      </w:r>
    </w:p>
    <w:p w14:paraId="22023BFB" w14:textId="7D161447" w:rsidR="00C061C9" w:rsidRDefault="00C061C9" w:rsidP="00C061C9">
      <w:pPr>
        <w:spacing w:after="0"/>
      </w:pPr>
    </w:p>
    <w:p w14:paraId="5314EF6A" w14:textId="215DC5A2" w:rsidR="00C061C9" w:rsidRPr="00C061C9" w:rsidRDefault="00C061C9" w:rsidP="00C061C9">
      <w:pPr>
        <w:pStyle w:val="ListParagraph"/>
        <w:numPr>
          <w:ilvl w:val="0"/>
          <w:numId w:val="20"/>
        </w:numPr>
        <w:spacing w:after="0"/>
        <w:rPr>
          <w:b/>
        </w:rPr>
      </w:pPr>
      <w:r>
        <w:rPr>
          <w:b/>
        </w:rPr>
        <w:t>Voting at general meeting</w:t>
      </w:r>
    </w:p>
    <w:p w14:paraId="25738CFA" w14:textId="6F81D79D" w:rsidR="00C061C9" w:rsidRPr="00123709" w:rsidRDefault="00123709" w:rsidP="00C061C9">
      <w:pPr>
        <w:pStyle w:val="ListParagraph"/>
        <w:numPr>
          <w:ilvl w:val="1"/>
          <w:numId w:val="20"/>
        </w:numPr>
        <w:spacing w:after="0"/>
        <w:rPr>
          <w:b/>
        </w:rPr>
      </w:pPr>
      <w:r>
        <w:t xml:space="preserve">On any question arising at a general meeting – </w:t>
      </w:r>
    </w:p>
    <w:p w14:paraId="0DAA1176" w14:textId="291745B6" w:rsidR="00123709" w:rsidRPr="00123709" w:rsidRDefault="00123709" w:rsidP="00123709">
      <w:pPr>
        <w:pStyle w:val="ListParagraph"/>
        <w:numPr>
          <w:ilvl w:val="2"/>
          <w:numId w:val="20"/>
        </w:numPr>
        <w:spacing w:after="0"/>
        <w:ind w:left="2127" w:hanging="507"/>
        <w:rPr>
          <w:b/>
        </w:rPr>
      </w:pPr>
      <w:r>
        <w:t xml:space="preserve">Subject to </w:t>
      </w:r>
      <w:proofErr w:type="spellStart"/>
      <w:r>
        <w:t>subrule</w:t>
      </w:r>
      <w:proofErr w:type="spellEnd"/>
      <w:r>
        <w:t xml:space="preserve"> (3), each member who is entitled to vote has one vote; and</w:t>
      </w:r>
    </w:p>
    <w:p w14:paraId="7CDA2F61" w14:textId="3B55A31C" w:rsidR="00123709" w:rsidRPr="00123709" w:rsidRDefault="00123709" w:rsidP="00123709">
      <w:pPr>
        <w:pStyle w:val="ListParagraph"/>
        <w:numPr>
          <w:ilvl w:val="2"/>
          <w:numId w:val="20"/>
        </w:numPr>
        <w:spacing w:after="0"/>
        <w:ind w:left="2127" w:hanging="507"/>
        <w:rPr>
          <w:b/>
        </w:rPr>
      </w:pPr>
      <w:r>
        <w:t>Members may vote personally or by proxy; and</w:t>
      </w:r>
    </w:p>
    <w:p w14:paraId="5F5F4C86" w14:textId="6260FA40" w:rsidR="00123709" w:rsidRPr="00123709" w:rsidRDefault="00123709" w:rsidP="00123709">
      <w:pPr>
        <w:pStyle w:val="ListParagraph"/>
        <w:numPr>
          <w:ilvl w:val="2"/>
          <w:numId w:val="20"/>
        </w:numPr>
        <w:spacing w:after="0"/>
        <w:ind w:left="2127" w:hanging="507"/>
        <w:rPr>
          <w:b/>
        </w:rPr>
      </w:pPr>
      <w:r>
        <w:t xml:space="preserve">Except in the case of a special resolution, the question must be decided on </w:t>
      </w:r>
      <w:proofErr w:type="gramStart"/>
      <w:r>
        <w:t>a majority of</w:t>
      </w:r>
      <w:proofErr w:type="gramEnd"/>
      <w:r>
        <w:t xml:space="preserve"> votes.</w:t>
      </w:r>
    </w:p>
    <w:p w14:paraId="3D6D4D0E" w14:textId="4A2CAE6B" w:rsidR="00123709" w:rsidRPr="00123709" w:rsidRDefault="00123709" w:rsidP="00123709">
      <w:pPr>
        <w:pStyle w:val="ListParagraph"/>
        <w:numPr>
          <w:ilvl w:val="1"/>
          <w:numId w:val="20"/>
        </w:numPr>
        <w:spacing w:after="0"/>
        <w:rPr>
          <w:b/>
        </w:rPr>
      </w:pPr>
      <w:r>
        <w:t>If votes are divided equally on a question, the Chairperson of the meeting has a second or casting vote.</w:t>
      </w:r>
    </w:p>
    <w:p w14:paraId="2F2C10C5" w14:textId="5E1A1525" w:rsidR="00123709" w:rsidRPr="004F5883" w:rsidRDefault="004F5883" w:rsidP="00123709">
      <w:pPr>
        <w:pStyle w:val="ListParagraph"/>
        <w:numPr>
          <w:ilvl w:val="2"/>
          <w:numId w:val="20"/>
        </w:numPr>
        <w:spacing w:after="0"/>
        <w:ind w:left="2127" w:hanging="507"/>
        <w:rPr>
          <w:b/>
        </w:rPr>
      </w:pPr>
      <w:r>
        <w:t xml:space="preserve">If the question is </w:t>
      </w:r>
      <w:proofErr w:type="gramStart"/>
      <w:r>
        <w:t>whether or not</w:t>
      </w:r>
      <w:proofErr w:type="gramEnd"/>
      <w:r>
        <w:t xml:space="preserve"> to confirm the minutes of a previous meeting, only members who were present at that meeting may vote.</w:t>
      </w:r>
    </w:p>
    <w:p w14:paraId="29AA2048" w14:textId="39609FFC" w:rsidR="004F5883" w:rsidRPr="004F5883" w:rsidRDefault="004F5883" w:rsidP="004F5883">
      <w:pPr>
        <w:pStyle w:val="ListParagraph"/>
        <w:numPr>
          <w:ilvl w:val="1"/>
          <w:numId w:val="20"/>
        </w:numPr>
        <w:spacing w:after="0"/>
        <w:rPr>
          <w:b/>
        </w:rPr>
      </w:pPr>
      <w:r>
        <w:t>This rule does not apply to a vote at a disciplinary appeal meeting conducted under rule 24.</w:t>
      </w:r>
    </w:p>
    <w:p w14:paraId="4AE6518D" w14:textId="581A8C9A" w:rsidR="004F5883" w:rsidRDefault="004F5883" w:rsidP="004F5883">
      <w:pPr>
        <w:spacing w:after="0"/>
        <w:rPr>
          <w:b/>
        </w:rPr>
      </w:pPr>
    </w:p>
    <w:p w14:paraId="0D90D2C7" w14:textId="6FFC3568" w:rsidR="004F5883" w:rsidRPr="004F5883" w:rsidRDefault="004F5883" w:rsidP="004F5883">
      <w:pPr>
        <w:pStyle w:val="ListParagraph"/>
        <w:numPr>
          <w:ilvl w:val="0"/>
          <w:numId w:val="20"/>
        </w:numPr>
        <w:spacing w:after="0"/>
        <w:rPr>
          <w:b/>
        </w:rPr>
      </w:pPr>
      <w:r>
        <w:rPr>
          <w:b/>
        </w:rPr>
        <w:t>Special resolutions</w:t>
      </w:r>
    </w:p>
    <w:p w14:paraId="3999C3F4" w14:textId="69E051EA" w:rsidR="004F5883" w:rsidRDefault="004F5883" w:rsidP="004F5883">
      <w:pPr>
        <w:pStyle w:val="ListParagraph"/>
        <w:spacing w:after="0"/>
        <w:ind w:left="360"/>
      </w:pPr>
      <w:r>
        <w:t>A special resolution</w:t>
      </w:r>
      <w:bookmarkStart w:id="0" w:name="_GoBack"/>
      <w:bookmarkEnd w:id="0"/>
      <w:r>
        <w:t xml:space="preserve"> is passed if not less than three quarters of the members voting at a general meeting (whether in person or by proxy) vote in favour of the resolution.</w:t>
      </w:r>
    </w:p>
    <w:p w14:paraId="059D740D" w14:textId="0479CD0D" w:rsidR="004F5883" w:rsidRDefault="004F5883" w:rsidP="004F5883">
      <w:pPr>
        <w:pStyle w:val="ListParagraph"/>
        <w:spacing w:after="0"/>
        <w:ind w:left="360"/>
      </w:pPr>
    </w:p>
    <w:p w14:paraId="4FBC1349" w14:textId="62219106" w:rsidR="004F5883" w:rsidRPr="004F5883" w:rsidRDefault="004F5883" w:rsidP="004F5883">
      <w:pPr>
        <w:pStyle w:val="ListParagraph"/>
        <w:spacing w:after="0"/>
        <w:ind w:left="360"/>
        <w:rPr>
          <w:b/>
          <w:sz w:val="16"/>
          <w:szCs w:val="16"/>
        </w:rPr>
      </w:pPr>
      <w:r w:rsidRPr="004F5883">
        <w:rPr>
          <w:b/>
          <w:sz w:val="16"/>
          <w:szCs w:val="16"/>
        </w:rPr>
        <w:t>Note</w:t>
      </w:r>
    </w:p>
    <w:p w14:paraId="3CC58BD1" w14:textId="5488769A" w:rsidR="004F5883" w:rsidRPr="004F5883" w:rsidRDefault="004F5883" w:rsidP="004F5883">
      <w:pPr>
        <w:pStyle w:val="ListParagraph"/>
        <w:spacing w:after="0"/>
        <w:ind w:left="360"/>
        <w:rPr>
          <w:sz w:val="16"/>
          <w:szCs w:val="16"/>
        </w:rPr>
      </w:pPr>
      <w:r w:rsidRPr="004F5883">
        <w:rPr>
          <w:sz w:val="16"/>
          <w:szCs w:val="16"/>
        </w:rPr>
        <w:t xml:space="preserve">In addition to certain matters specified in the Act, a special resolution is required – </w:t>
      </w:r>
    </w:p>
    <w:p w14:paraId="4F72C01C" w14:textId="03699C06" w:rsidR="004F5883" w:rsidRPr="004F5883" w:rsidRDefault="004F5883" w:rsidP="004F5883">
      <w:pPr>
        <w:pStyle w:val="ListParagraph"/>
        <w:numPr>
          <w:ilvl w:val="2"/>
          <w:numId w:val="20"/>
        </w:numPr>
        <w:spacing w:after="0"/>
        <w:rPr>
          <w:sz w:val="16"/>
          <w:szCs w:val="16"/>
        </w:rPr>
      </w:pPr>
      <w:r w:rsidRPr="004F5883">
        <w:rPr>
          <w:sz w:val="16"/>
          <w:szCs w:val="16"/>
        </w:rPr>
        <w:t xml:space="preserve"> To remove a committee member from office;</w:t>
      </w:r>
    </w:p>
    <w:p w14:paraId="059337F3" w14:textId="5BA95E7C" w:rsidR="004F5883" w:rsidRPr="004F5883" w:rsidRDefault="004F5883" w:rsidP="004F5883">
      <w:pPr>
        <w:pStyle w:val="ListParagraph"/>
        <w:numPr>
          <w:ilvl w:val="2"/>
          <w:numId w:val="20"/>
        </w:numPr>
        <w:spacing w:after="0"/>
        <w:rPr>
          <w:sz w:val="16"/>
          <w:szCs w:val="16"/>
        </w:rPr>
      </w:pPr>
      <w:r w:rsidRPr="004F5883">
        <w:rPr>
          <w:sz w:val="16"/>
          <w:szCs w:val="16"/>
        </w:rPr>
        <w:t>To alter these Rules, including changing the name or any of the purposes of the Association.</w:t>
      </w:r>
    </w:p>
    <w:p w14:paraId="0B9A9005" w14:textId="648E3872" w:rsidR="004F5883" w:rsidRDefault="004F5883" w:rsidP="004F5883">
      <w:pPr>
        <w:spacing w:after="0"/>
      </w:pPr>
    </w:p>
    <w:p w14:paraId="3F1868E5" w14:textId="14CF99F4" w:rsidR="004F5883" w:rsidRDefault="004F5883" w:rsidP="004F5883">
      <w:pPr>
        <w:pStyle w:val="ListParagraph"/>
        <w:numPr>
          <w:ilvl w:val="0"/>
          <w:numId w:val="20"/>
        </w:numPr>
        <w:spacing w:after="0"/>
        <w:rPr>
          <w:b/>
        </w:rPr>
      </w:pPr>
      <w:r>
        <w:rPr>
          <w:b/>
        </w:rPr>
        <w:t>Determining whether resolution carried</w:t>
      </w:r>
    </w:p>
    <w:p w14:paraId="7B51E0C1" w14:textId="44C2F186" w:rsidR="004F5883" w:rsidRPr="004F5883" w:rsidRDefault="004F5883" w:rsidP="004F5883">
      <w:pPr>
        <w:pStyle w:val="ListParagraph"/>
        <w:numPr>
          <w:ilvl w:val="1"/>
          <w:numId w:val="20"/>
        </w:numPr>
        <w:spacing w:after="0"/>
        <w:rPr>
          <w:b/>
        </w:rPr>
      </w:pPr>
      <w:r>
        <w:t xml:space="preserve">Subject to subsection (2), the Chairperson of a general meeting may, </w:t>
      </w:r>
      <w:proofErr w:type="gramStart"/>
      <w:r>
        <w:t>on the basis of</w:t>
      </w:r>
      <w:proofErr w:type="gramEnd"/>
      <w:r>
        <w:t xml:space="preserve"> a show of hands, declare that a resolution has been – </w:t>
      </w:r>
    </w:p>
    <w:p w14:paraId="5F43E297" w14:textId="08BCB8C8" w:rsidR="004F5883" w:rsidRPr="004F5883" w:rsidRDefault="004F5883" w:rsidP="004F5883">
      <w:pPr>
        <w:pStyle w:val="ListParagraph"/>
        <w:numPr>
          <w:ilvl w:val="2"/>
          <w:numId w:val="20"/>
        </w:numPr>
        <w:spacing w:after="0"/>
        <w:ind w:left="2127" w:hanging="507"/>
        <w:rPr>
          <w:b/>
        </w:rPr>
      </w:pPr>
      <w:r>
        <w:t>Carried; or</w:t>
      </w:r>
    </w:p>
    <w:p w14:paraId="4B098541" w14:textId="4A5F33DB" w:rsidR="004F5883" w:rsidRPr="004F5883" w:rsidRDefault="004F5883" w:rsidP="004F5883">
      <w:pPr>
        <w:pStyle w:val="ListParagraph"/>
        <w:numPr>
          <w:ilvl w:val="2"/>
          <w:numId w:val="20"/>
        </w:numPr>
        <w:spacing w:after="0"/>
        <w:ind w:left="2127" w:hanging="507"/>
        <w:rPr>
          <w:b/>
        </w:rPr>
      </w:pPr>
      <w:r>
        <w:t>Carried unanimously; or</w:t>
      </w:r>
    </w:p>
    <w:p w14:paraId="4155468E" w14:textId="554BB3EF" w:rsidR="004F5883" w:rsidRPr="004F5883" w:rsidRDefault="004F5883" w:rsidP="004F5883">
      <w:pPr>
        <w:pStyle w:val="ListParagraph"/>
        <w:numPr>
          <w:ilvl w:val="2"/>
          <w:numId w:val="20"/>
        </w:numPr>
        <w:spacing w:after="0"/>
        <w:ind w:left="2127" w:hanging="507"/>
        <w:rPr>
          <w:b/>
        </w:rPr>
      </w:pPr>
      <w:r>
        <w:t xml:space="preserve">Carried by a </w:t>
      </w:r>
      <w:proofErr w:type="gramStart"/>
      <w:r>
        <w:t>particular majority</w:t>
      </w:r>
      <w:proofErr w:type="gramEnd"/>
      <w:r>
        <w:t xml:space="preserve">; or </w:t>
      </w:r>
    </w:p>
    <w:p w14:paraId="5442BB8E" w14:textId="1875AAF2" w:rsidR="004F5883" w:rsidRPr="004F5883" w:rsidRDefault="004F5883" w:rsidP="004F5883">
      <w:pPr>
        <w:pStyle w:val="ListParagraph"/>
        <w:numPr>
          <w:ilvl w:val="2"/>
          <w:numId w:val="20"/>
        </w:numPr>
        <w:spacing w:after="0"/>
        <w:ind w:left="2127" w:hanging="507"/>
        <w:rPr>
          <w:b/>
        </w:rPr>
      </w:pPr>
      <w:r>
        <w:t xml:space="preserve">Lost – </w:t>
      </w:r>
    </w:p>
    <w:p w14:paraId="1BA66CCE" w14:textId="41DC61DF" w:rsidR="004F5883" w:rsidRDefault="004F5883" w:rsidP="004F5883">
      <w:pPr>
        <w:pStyle w:val="ListParagraph"/>
        <w:spacing w:after="0"/>
        <w:ind w:left="2127"/>
      </w:pPr>
      <w:r>
        <w:t>And an entry to that effect in the minutes of the meeting is conclusive proof of that fact.</w:t>
      </w:r>
    </w:p>
    <w:p w14:paraId="3EA38F6A" w14:textId="7F6EEC05" w:rsidR="004F5883" w:rsidRPr="004F5883" w:rsidRDefault="004F5883" w:rsidP="004F5883">
      <w:pPr>
        <w:pStyle w:val="ListParagraph"/>
        <w:numPr>
          <w:ilvl w:val="1"/>
          <w:numId w:val="20"/>
        </w:numPr>
        <w:spacing w:after="0"/>
        <w:rPr>
          <w:b/>
        </w:rPr>
      </w:pPr>
      <w:r>
        <w:t xml:space="preserve">If a poll (where votes are cast in writing) is demanded by three or more members on any question – </w:t>
      </w:r>
    </w:p>
    <w:p w14:paraId="114211E6" w14:textId="5B3CF64B" w:rsidR="004F5883" w:rsidRPr="004F5883" w:rsidRDefault="004F5883" w:rsidP="004F5883">
      <w:pPr>
        <w:pStyle w:val="ListParagraph"/>
        <w:numPr>
          <w:ilvl w:val="2"/>
          <w:numId w:val="20"/>
        </w:numPr>
        <w:spacing w:after="0"/>
        <w:ind w:left="2127" w:hanging="507"/>
        <w:rPr>
          <w:b/>
        </w:rPr>
      </w:pPr>
      <w:r>
        <w:t>The poll must be taken at the meeting in the manner determined by the Chairperson of the meeting; and</w:t>
      </w:r>
    </w:p>
    <w:p w14:paraId="4CC1942E" w14:textId="08AFCDCA" w:rsidR="004F5883" w:rsidRPr="004F5883" w:rsidRDefault="004F5883" w:rsidP="004F5883">
      <w:pPr>
        <w:pStyle w:val="ListParagraph"/>
        <w:numPr>
          <w:ilvl w:val="2"/>
          <w:numId w:val="20"/>
        </w:numPr>
        <w:spacing w:after="0"/>
        <w:ind w:left="2127" w:hanging="507"/>
        <w:rPr>
          <w:b/>
        </w:rPr>
      </w:pPr>
      <w:r>
        <w:lastRenderedPageBreak/>
        <w:t xml:space="preserve">The Chairperson must declare the result of the resolution </w:t>
      </w:r>
      <w:proofErr w:type="gramStart"/>
      <w:r>
        <w:t>on the basis of</w:t>
      </w:r>
      <w:proofErr w:type="gramEnd"/>
      <w:r>
        <w:t xml:space="preserve"> the poll.</w:t>
      </w:r>
    </w:p>
    <w:p w14:paraId="5B766678" w14:textId="5DF94C49" w:rsidR="004F5883" w:rsidRPr="00744DD6" w:rsidRDefault="00744DD6" w:rsidP="004F5883">
      <w:pPr>
        <w:pStyle w:val="ListParagraph"/>
        <w:numPr>
          <w:ilvl w:val="1"/>
          <w:numId w:val="20"/>
        </w:numPr>
        <w:spacing w:after="0"/>
        <w:rPr>
          <w:b/>
        </w:rPr>
      </w:pPr>
      <w:r>
        <w:t>A poll demanded on the election of the Chairperson or on a question of an adjournment must be taken immediately</w:t>
      </w:r>
    </w:p>
    <w:p w14:paraId="3FF06F93" w14:textId="2101F0AA" w:rsidR="00744DD6" w:rsidRPr="00744DD6" w:rsidRDefault="00744DD6" w:rsidP="004F5883">
      <w:pPr>
        <w:pStyle w:val="ListParagraph"/>
        <w:numPr>
          <w:ilvl w:val="1"/>
          <w:numId w:val="20"/>
        </w:numPr>
        <w:spacing w:after="0"/>
        <w:rPr>
          <w:b/>
        </w:rPr>
      </w:pPr>
      <w:r>
        <w:t>A poll demanded on any other question must be taken before the close of the meeting at a time determined by the Chairperson.</w:t>
      </w:r>
    </w:p>
    <w:p w14:paraId="627A69BF" w14:textId="403C3CF9" w:rsidR="00744DD6" w:rsidRDefault="00744DD6" w:rsidP="00744DD6">
      <w:pPr>
        <w:spacing w:after="0"/>
        <w:rPr>
          <w:b/>
        </w:rPr>
      </w:pPr>
    </w:p>
    <w:p w14:paraId="61FC055B" w14:textId="289B80BD" w:rsidR="00744DD6" w:rsidRPr="00744DD6" w:rsidRDefault="00744DD6" w:rsidP="00744DD6">
      <w:pPr>
        <w:pStyle w:val="ListParagraph"/>
        <w:numPr>
          <w:ilvl w:val="0"/>
          <w:numId w:val="20"/>
        </w:numPr>
        <w:spacing w:after="0"/>
        <w:rPr>
          <w:b/>
        </w:rPr>
      </w:pPr>
      <w:r>
        <w:rPr>
          <w:b/>
        </w:rPr>
        <w:t>Minutes of general meeting</w:t>
      </w:r>
    </w:p>
    <w:p w14:paraId="70A697F7" w14:textId="6CB6B97B" w:rsidR="00744DD6" w:rsidRPr="00744DD6" w:rsidRDefault="00744DD6" w:rsidP="00744DD6">
      <w:pPr>
        <w:pStyle w:val="ListParagraph"/>
        <w:numPr>
          <w:ilvl w:val="1"/>
          <w:numId w:val="20"/>
        </w:numPr>
        <w:spacing w:after="0"/>
        <w:rPr>
          <w:b/>
        </w:rPr>
      </w:pPr>
      <w:r>
        <w:t>The Committee must ensure that minutes are taken and kept of each general meeting.</w:t>
      </w:r>
    </w:p>
    <w:p w14:paraId="38F69E1E" w14:textId="12EE942A" w:rsidR="00744DD6" w:rsidRPr="00744DD6" w:rsidRDefault="00744DD6" w:rsidP="00744DD6">
      <w:pPr>
        <w:pStyle w:val="ListParagraph"/>
        <w:numPr>
          <w:ilvl w:val="1"/>
          <w:numId w:val="20"/>
        </w:numPr>
        <w:spacing w:after="0"/>
        <w:rPr>
          <w:b/>
        </w:rPr>
      </w:pPr>
      <w:r>
        <w:t>The minutes must record the business considered at the meeting, any resolution on which a vote is taken and the result of the vote.</w:t>
      </w:r>
    </w:p>
    <w:p w14:paraId="65B6D936" w14:textId="449FB9F4" w:rsidR="00744DD6" w:rsidRPr="00744DD6" w:rsidRDefault="00744DD6" w:rsidP="00744DD6">
      <w:pPr>
        <w:pStyle w:val="ListParagraph"/>
        <w:numPr>
          <w:ilvl w:val="1"/>
          <w:numId w:val="20"/>
        </w:numPr>
        <w:spacing w:after="0"/>
        <w:rPr>
          <w:b/>
        </w:rPr>
      </w:pPr>
      <w:r>
        <w:t xml:space="preserve">In addition, the minutes of each annual general meeting must </w:t>
      </w:r>
      <w:proofErr w:type="gramStart"/>
      <w:r>
        <w:t>include  -</w:t>
      </w:r>
      <w:proofErr w:type="gramEnd"/>
      <w:r>
        <w:t xml:space="preserve"> </w:t>
      </w:r>
    </w:p>
    <w:p w14:paraId="3EAD95D0" w14:textId="7132B09C" w:rsidR="00744DD6" w:rsidRPr="00744DD6" w:rsidRDefault="00744DD6" w:rsidP="00744DD6">
      <w:pPr>
        <w:pStyle w:val="ListParagraph"/>
        <w:numPr>
          <w:ilvl w:val="2"/>
          <w:numId w:val="20"/>
        </w:numPr>
        <w:spacing w:after="0"/>
        <w:ind w:left="2127" w:hanging="507"/>
        <w:rPr>
          <w:b/>
        </w:rPr>
      </w:pPr>
      <w:r>
        <w:t>The names of the members attending the meeting; and</w:t>
      </w:r>
    </w:p>
    <w:p w14:paraId="40AE573E" w14:textId="56558E23" w:rsidR="00744DD6" w:rsidRPr="00744DD6" w:rsidRDefault="00744DD6" w:rsidP="00744DD6">
      <w:pPr>
        <w:pStyle w:val="ListParagraph"/>
        <w:numPr>
          <w:ilvl w:val="2"/>
          <w:numId w:val="20"/>
        </w:numPr>
        <w:spacing w:after="0"/>
        <w:ind w:left="2127" w:hanging="507"/>
        <w:rPr>
          <w:b/>
        </w:rPr>
      </w:pPr>
      <w:r>
        <w:t>Proxy forms received under rules 34(6) and 34(7); and</w:t>
      </w:r>
    </w:p>
    <w:p w14:paraId="2B3AC63C" w14:textId="50B314FE" w:rsidR="00744DD6" w:rsidRPr="00D33543" w:rsidRDefault="00744DD6" w:rsidP="00744DD6">
      <w:pPr>
        <w:pStyle w:val="ListParagraph"/>
        <w:numPr>
          <w:ilvl w:val="2"/>
          <w:numId w:val="20"/>
        </w:numPr>
        <w:spacing w:after="0"/>
        <w:ind w:left="2127" w:hanging="507"/>
        <w:rPr>
          <w:b/>
        </w:rPr>
      </w:pPr>
      <w:r>
        <w:t>The financial statements submitted to the members in accordance with rule 30(4)(b)(ii)</w:t>
      </w:r>
      <w:r w:rsidR="00D33543">
        <w:t>; and</w:t>
      </w:r>
    </w:p>
    <w:p w14:paraId="01393143" w14:textId="04367876" w:rsidR="00D33543" w:rsidRPr="00D33543" w:rsidRDefault="00D33543" w:rsidP="00744DD6">
      <w:pPr>
        <w:pStyle w:val="ListParagraph"/>
        <w:numPr>
          <w:ilvl w:val="2"/>
          <w:numId w:val="20"/>
        </w:numPr>
        <w:spacing w:after="0"/>
        <w:ind w:left="2127" w:hanging="507"/>
        <w:rPr>
          <w:b/>
        </w:rPr>
      </w:pPr>
      <w:r>
        <w:t>The certificate signed by two committee members certifying that the financial statements give a true and fair view of the financial position and performance of the Association; and</w:t>
      </w:r>
    </w:p>
    <w:p w14:paraId="38B7F46D" w14:textId="4C9003CD" w:rsidR="00D33543" w:rsidRPr="00D33543" w:rsidRDefault="00D33543" w:rsidP="00744DD6">
      <w:pPr>
        <w:pStyle w:val="ListParagraph"/>
        <w:numPr>
          <w:ilvl w:val="2"/>
          <w:numId w:val="20"/>
        </w:numPr>
        <w:spacing w:after="0"/>
        <w:ind w:left="2127" w:hanging="507"/>
        <w:rPr>
          <w:b/>
        </w:rPr>
      </w:pPr>
      <w:r>
        <w:t>Any audited accounts and auditor’s report or report of a review accompanying the financial statements that are required under the Act.</w:t>
      </w:r>
    </w:p>
    <w:p w14:paraId="4BEEBB12" w14:textId="287875AB" w:rsidR="00D33543" w:rsidRDefault="00D33543" w:rsidP="00D33543">
      <w:pPr>
        <w:spacing w:after="0"/>
        <w:rPr>
          <w:b/>
        </w:rPr>
      </w:pPr>
    </w:p>
    <w:p w14:paraId="3046D7BF" w14:textId="28CF7DD3" w:rsidR="00D33543" w:rsidRDefault="00D33543" w:rsidP="00D33543">
      <w:pPr>
        <w:spacing w:after="0"/>
        <w:rPr>
          <w:b/>
        </w:rPr>
      </w:pPr>
    </w:p>
    <w:p w14:paraId="3EC29DDC" w14:textId="77777777" w:rsidR="003D383B" w:rsidRDefault="003D383B" w:rsidP="00D33543">
      <w:pPr>
        <w:spacing w:after="0"/>
        <w:rPr>
          <w:b/>
        </w:rPr>
      </w:pPr>
    </w:p>
    <w:p w14:paraId="5FC1DA0E" w14:textId="77777777" w:rsidR="003D383B" w:rsidRDefault="003D383B" w:rsidP="00D33543">
      <w:pPr>
        <w:spacing w:after="0"/>
        <w:rPr>
          <w:b/>
        </w:rPr>
      </w:pPr>
    </w:p>
    <w:p w14:paraId="1A62CD44" w14:textId="77777777" w:rsidR="003D383B" w:rsidRDefault="003D383B" w:rsidP="00D33543">
      <w:pPr>
        <w:spacing w:after="0"/>
        <w:rPr>
          <w:b/>
        </w:rPr>
      </w:pPr>
    </w:p>
    <w:p w14:paraId="7384A6C0" w14:textId="77777777" w:rsidR="003D383B" w:rsidRDefault="003D383B" w:rsidP="00D33543">
      <w:pPr>
        <w:spacing w:after="0"/>
        <w:rPr>
          <w:b/>
        </w:rPr>
      </w:pPr>
    </w:p>
    <w:p w14:paraId="28F421F1" w14:textId="77777777" w:rsidR="003D383B" w:rsidRDefault="003D383B" w:rsidP="00D33543">
      <w:pPr>
        <w:spacing w:after="0"/>
        <w:rPr>
          <w:b/>
        </w:rPr>
      </w:pPr>
    </w:p>
    <w:p w14:paraId="42D41AEC" w14:textId="77777777" w:rsidR="003D383B" w:rsidRDefault="003D383B" w:rsidP="00D33543">
      <w:pPr>
        <w:spacing w:after="0"/>
        <w:rPr>
          <w:b/>
        </w:rPr>
      </w:pPr>
    </w:p>
    <w:p w14:paraId="1BD88391" w14:textId="77777777" w:rsidR="003D383B" w:rsidRDefault="003D383B" w:rsidP="00D33543">
      <w:pPr>
        <w:spacing w:after="0"/>
        <w:rPr>
          <w:b/>
        </w:rPr>
      </w:pPr>
    </w:p>
    <w:p w14:paraId="056D9D0B" w14:textId="77777777" w:rsidR="003D383B" w:rsidRDefault="003D383B" w:rsidP="00D33543">
      <w:pPr>
        <w:spacing w:after="0"/>
        <w:rPr>
          <w:b/>
        </w:rPr>
      </w:pPr>
    </w:p>
    <w:p w14:paraId="627379EA" w14:textId="77777777" w:rsidR="003D383B" w:rsidRDefault="003D383B" w:rsidP="00D33543">
      <w:pPr>
        <w:spacing w:after="0"/>
        <w:rPr>
          <w:b/>
        </w:rPr>
      </w:pPr>
    </w:p>
    <w:p w14:paraId="6D6CECB3" w14:textId="77777777" w:rsidR="003D383B" w:rsidRDefault="003D383B" w:rsidP="00D33543">
      <w:pPr>
        <w:spacing w:after="0"/>
        <w:rPr>
          <w:b/>
        </w:rPr>
      </w:pPr>
    </w:p>
    <w:p w14:paraId="46E93DFD" w14:textId="77777777" w:rsidR="003D383B" w:rsidRDefault="003D383B" w:rsidP="00D33543">
      <w:pPr>
        <w:spacing w:after="0"/>
        <w:rPr>
          <w:b/>
        </w:rPr>
      </w:pPr>
    </w:p>
    <w:p w14:paraId="6A87D2F5" w14:textId="77777777" w:rsidR="003D383B" w:rsidRDefault="003D383B" w:rsidP="00D33543">
      <w:pPr>
        <w:spacing w:after="0"/>
        <w:rPr>
          <w:b/>
        </w:rPr>
      </w:pPr>
    </w:p>
    <w:p w14:paraId="76245E1D" w14:textId="77777777" w:rsidR="003D383B" w:rsidRDefault="003D383B" w:rsidP="00D33543">
      <w:pPr>
        <w:spacing w:after="0"/>
        <w:rPr>
          <w:b/>
        </w:rPr>
      </w:pPr>
    </w:p>
    <w:p w14:paraId="3E830C8D" w14:textId="77777777" w:rsidR="003D383B" w:rsidRDefault="003D383B" w:rsidP="00D33543">
      <w:pPr>
        <w:spacing w:after="0"/>
        <w:rPr>
          <w:b/>
        </w:rPr>
      </w:pPr>
    </w:p>
    <w:p w14:paraId="47B7F186" w14:textId="77777777" w:rsidR="003D383B" w:rsidRDefault="003D383B" w:rsidP="00D33543">
      <w:pPr>
        <w:spacing w:after="0"/>
        <w:rPr>
          <w:b/>
        </w:rPr>
      </w:pPr>
    </w:p>
    <w:p w14:paraId="43713E40" w14:textId="77777777" w:rsidR="003D383B" w:rsidRDefault="003D383B" w:rsidP="00D33543">
      <w:pPr>
        <w:spacing w:after="0"/>
        <w:rPr>
          <w:b/>
        </w:rPr>
      </w:pPr>
    </w:p>
    <w:p w14:paraId="15BE9546" w14:textId="77777777" w:rsidR="003D383B" w:rsidRDefault="003D383B" w:rsidP="00D33543">
      <w:pPr>
        <w:spacing w:after="0"/>
        <w:rPr>
          <w:b/>
        </w:rPr>
      </w:pPr>
    </w:p>
    <w:p w14:paraId="580C242C" w14:textId="77777777" w:rsidR="003D383B" w:rsidRDefault="003D383B" w:rsidP="00D33543">
      <w:pPr>
        <w:spacing w:after="0"/>
        <w:rPr>
          <w:b/>
        </w:rPr>
      </w:pPr>
    </w:p>
    <w:p w14:paraId="4A8BA564" w14:textId="77777777" w:rsidR="003D383B" w:rsidRDefault="003D383B" w:rsidP="00D33543">
      <w:pPr>
        <w:spacing w:after="0"/>
        <w:rPr>
          <w:b/>
        </w:rPr>
      </w:pPr>
    </w:p>
    <w:p w14:paraId="502D5C85" w14:textId="77777777" w:rsidR="003D383B" w:rsidRDefault="003D383B" w:rsidP="00D33543">
      <w:pPr>
        <w:spacing w:after="0"/>
        <w:rPr>
          <w:b/>
        </w:rPr>
      </w:pPr>
    </w:p>
    <w:p w14:paraId="67154122" w14:textId="77777777" w:rsidR="003D383B" w:rsidRDefault="003D383B" w:rsidP="00D33543">
      <w:pPr>
        <w:spacing w:after="0"/>
        <w:rPr>
          <w:b/>
        </w:rPr>
      </w:pPr>
    </w:p>
    <w:p w14:paraId="3E6AEBD9" w14:textId="77777777" w:rsidR="003D383B" w:rsidRDefault="003D383B" w:rsidP="00D33543">
      <w:pPr>
        <w:spacing w:after="0"/>
        <w:rPr>
          <w:b/>
        </w:rPr>
      </w:pPr>
    </w:p>
    <w:p w14:paraId="7AB71BCB" w14:textId="77777777" w:rsidR="003D383B" w:rsidRDefault="003D383B" w:rsidP="00D33543">
      <w:pPr>
        <w:spacing w:after="0"/>
        <w:rPr>
          <w:b/>
        </w:rPr>
      </w:pPr>
    </w:p>
    <w:p w14:paraId="1A38C644" w14:textId="77777777" w:rsidR="003D383B" w:rsidRDefault="003D383B" w:rsidP="00D33543">
      <w:pPr>
        <w:spacing w:after="0"/>
        <w:rPr>
          <w:b/>
        </w:rPr>
      </w:pPr>
    </w:p>
    <w:p w14:paraId="17287068" w14:textId="77777777" w:rsidR="003D383B" w:rsidRDefault="003D383B" w:rsidP="00D33543">
      <w:pPr>
        <w:spacing w:after="0"/>
        <w:rPr>
          <w:b/>
        </w:rPr>
      </w:pPr>
    </w:p>
    <w:p w14:paraId="416981BA" w14:textId="77777777" w:rsidR="003D383B" w:rsidRDefault="003D383B" w:rsidP="00D33543">
      <w:pPr>
        <w:spacing w:after="0"/>
        <w:rPr>
          <w:b/>
        </w:rPr>
      </w:pPr>
    </w:p>
    <w:p w14:paraId="010147E2" w14:textId="77777777" w:rsidR="003D383B" w:rsidRDefault="003D383B" w:rsidP="00D33543">
      <w:pPr>
        <w:spacing w:after="0"/>
        <w:rPr>
          <w:b/>
        </w:rPr>
      </w:pPr>
    </w:p>
    <w:p w14:paraId="1AB737A8" w14:textId="77777777" w:rsidR="003D383B" w:rsidRDefault="003D383B" w:rsidP="00D33543">
      <w:pPr>
        <w:spacing w:after="0"/>
        <w:rPr>
          <w:b/>
        </w:rPr>
      </w:pPr>
    </w:p>
    <w:p w14:paraId="5CBED5A9" w14:textId="77777777" w:rsidR="003D383B" w:rsidRDefault="003D383B" w:rsidP="00D33543">
      <w:pPr>
        <w:spacing w:after="0"/>
        <w:rPr>
          <w:b/>
        </w:rPr>
      </w:pPr>
    </w:p>
    <w:p w14:paraId="462984CC" w14:textId="77777777" w:rsidR="003D383B" w:rsidRDefault="003D383B" w:rsidP="00D33543">
      <w:pPr>
        <w:spacing w:after="0"/>
        <w:rPr>
          <w:b/>
        </w:rPr>
      </w:pPr>
    </w:p>
    <w:p w14:paraId="2361B069" w14:textId="77777777" w:rsidR="003D383B" w:rsidRDefault="003D383B" w:rsidP="00D33543">
      <w:pPr>
        <w:spacing w:after="0"/>
        <w:rPr>
          <w:b/>
        </w:rPr>
      </w:pPr>
    </w:p>
    <w:p w14:paraId="3B1ACD69" w14:textId="75B9726D" w:rsidR="00D33543" w:rsidRDefault="00D33543" w:rsidP="00D33543">
      <w:pPr>
        <w:spacing w:after="0"/>
        <w:rPr>
          <w:b/>
        </w:rPr>
      </w:pPr>
      <w:r>
        <w:rPr>
          <w:b/>
        </w:rPr>
        <w:lastRenderedPageBreak/>
        <w:t>PART 5 – COMMITTEE</w:t>
      </w:r>
    </w:p>
    <w:p w14:paraId="02E0D217" w14:textId="6FAA0933" w:rsidR="00D33543" w:rsidRDefault="00D33543" w:rsidP="00D33543">
      <w:pPr>
        <w:spacing w:after="0"/>
        <w:rPr>
          <w:b/>
        </w:rPr>
      </w:pPr>
    </w:p>
    <w:p w14:paraId="692FD9FE" w14:textId="69EE29C7" w:rsidR="00D33543" w:rsidRDefault="00D33543" w:rsidP="00D33543">
      <w:pPr>
        <w:spacing w:after="0"/>
        <w:rPr>
          <w:b/>
        </w:rPr>
      </w:pPr>
      <w:r>
        <w:rPr>
          <w:b/>
        </w:rPr>
        <w:t>Division 1 – Powers of Committee</w:t>
      </w:r>
    </w:p>
    <w:p w14:paraId="70C5B159" w14:textId="6B319F69" w:rsidR="00D33543" w:rsidRDefault="00D33543" w:rsidP="00D33543">
      <w:pPr>
        <w:spacing w:after="0"/>
        <w:rPr>
          <w:b/>
        </w:rPr>
      </w:pPr>
    </w:p>
    <w:p w14:paraId="69BD778D" w14:textId="13024505" w:rsidR="00D33543" w:rsidRPr="00D33543" w:rsidRDefault="00D33543" w:rsidP="00D33543">
      <w:pPr>
        <w:pStyle w:val="ListParagraph"/>
        <w:numPr>
          <w:ilvl w:val="0"/>
          <w:numId w:val="20"/>
        </w:numPr>
        <w:spacing w:after="0"/>
        <w:rPr>
          <w:b/>
        </w:rPr>
      </w:pPr>
      <w:r>
        <w:rPr>
          <w:b/>
        </w:rPr>
        <w:t>Role and powers</w:t>
      </w:r>
    </w:p>
    <w:p w14:paraId="591E7E99" w14:textId="74AA8A99" w:rsidR="00D33543" w:rsidRPr="00D33543" w:rsidRDefault="00D33543" w:rsidP="00D33543">
      <w:pPr>
        <w:pStyle w:val="ListParagraph"/>
        <w:numPr>
          <w:ilvl w:val="1"/>
          <w:numId w:val="20"/>
        </w:numPr>
        <w:spacing w:after="0"/>
        <w:rPr>
          <w:b/>
        </w:rPr>
      </w:pPr>
      <w:r>
        <w:t>The business of the Association must be managed by or under the direction of a Committee.</w:t>
      </w:r>
    </w:p>
    <w:p w14:paraId="4D940B96" w14:textId="55375333" w:rsidR="00D33543" w:rsidRPr="00D33543" w:rsidRDefault="00D33543" w:rsidP="00D33543">
      <w:pPr>
        <w:pStyle w:val="ListParagraph"/>
        <w:numPr>
          <w:ilvl w:val="1"/>
          <w:numId w:val="20"/>
        </w:numPr>
        <w:spacing w:after="0"/>
        <w:rPr>
          <w:b/>
        </w:rPr>
      </w:pPr>
      <w:r>
        <w:t>The Committee may exercise all the powers of the Association except those powers that these Rules or the Act require to be exercised by general meetings of the members of the Association.</w:t>
      </w:r>
    </w:p>
    <w:p w14:paraId="467FA2D2" w14:textId="09E511C7" w:rsidR="00D33543" w:rsidRPr="00D33543" w:rsidRDefault="00D33543" w:rsidP="00D33543">
      <w:pPr>
        <w:pStyle w:val="ListParagraph"/>
        <w:numPr>
          <w:ilvl w:val="1"/>
          <w:numId w:val="20"/>
        </w:numPr>
        <w:spacing w:after="0"/>
        <w:rPr>
          <w:b/>
        </w:rPr>
      </w:pPr>
      <w:r>
        <w:t xml:space="preserve">The Committee may – </w:t>
      </w:r>
    </w:p>
    <w:p w14:paraId="3912065E" w14:textId="549182E4" w:rsidR="00D33543" w:rsidRPr="00D33543" w:rsidRDefault="00D33543" w:rsidP="00D33543">
      <w:pPr>
        <w:pStyle w:val="ListParagraph"/>
        <w:numPr>
          <w:ilvl w:val="2"/>
          <w:numId w:val="20"/>
        </w:numPr>
        <w:spacing w:after="0"/>
        <w:ind w:left="2127" w:hanging="507"/>
        <w:rPr>
          <w:b/>
        </w:rPr>
      </w:pPr>
      <w:r>
        <w:t>Appoint and remove staff;</w:t>
      </w:r>
    </w:p>
    <w:p w14:paraId="6D575A2A" w14:textId="1CB40E7D" w:rsidR="00D33543" w:rsidRPr="00D33543" w:rsidRDefault="00D33543" w:rsidP="00D33543">
      <w:pPr>
        <w:pStyle w:val="ListParagraph"/>
        <w:numPr>
          <w:ilvl w:val="2"/>
          <w:numId w:val="20"/>
        </w:numPr>
        <w:spacing w:after="0"/>
        <w:ind w:left="2127" w:hanging="507"/>
        <w:rPr>
          <w:b/>
        </w:rPr>
      </w:pPr>
      <w:r>
        <w:t>Establish subcommittees consisting of members with terms of reference it considers appropriate.</w:t>
      </w:r>
    </w:p>
    <w:p w14:paraId="429CA268" w14:textId="1180030E" w:rsidR="00D33543" w:rsidRDefault="00D33543" w:rsidP="00D33543">
      <w:pPr>
        <w:spacing w:after="0"/>
        <w:rPr>
          <w:b/>
        </w:rPr>
      </w:pPr>
    </w:p>
    <w:p w14:paraId="7701E522" w14:textId="32CC4F28" w:rsidR="00D33543" w:rsidRPr="00D33543" w:rsidRDefault="00D33543" w:rsidP="00D33543">
      <w:pPr>
        <w:pStyle w:val="ListParagraph"/>
        <w:numPr>
          <w:ilvl w:val="0"/>
          <w:numId w:val="20"/>
        </w:numPr>
        <w:spacing w:after="0"/>
        <w:rPr>
          <w:b/>
        </w:rPr>
      </w:pPr>
      <w:r>
        <w:rPr>
          <w:b/>
        </w:rPr>
        <w:t>Delegation</w:t>
      </w:r>
    </w:p>
    <w:p w14:paraId="63058A78" w14:textId="3357EC0F" w:rsidR="00D33543" w:rsidRPr="00D33543" w:rsidRDefault="00D33543" w:rsidP="00D33543">
      <w:pPr>
        <w:pStyle w:val="ListParagraph"/>
        <w:numPr>
          <w:ilvl w:val="1"/>
          <w:numId w:val="20"/>
        </w:numPr>
        <w:spacing w:after="0"/>
        <w:rPr>
          <w:b/>
        </w:rPr>
      </w:pPr>
      <w:r>
        <w:t xml:space="preserve">The Committee may delegate to a member of the Committee, a subcommittee or staff, any of its powers and functions other than – </w:t>
      </w:r>
    </w:p>
    <w:p w14:paraId="2672ED43" w14:textId="4DFE0183" w:rsidR="00D33543" w:rsidRPr="00D33543" w:rsidRDefault="00D33543" w:rsidP="00D33543">
      <w:pPr>
        <w:pStyle w:val="ListParagraph"/>
        <w:numPr>
          <w:ilvl w:val="2"/>
          <w:numId w:val="20"/>
        </w:numPr>
        <w:spacing w:after="0"/>
        <w:ind w:left="2127" w:hanging="507"/>
        <w:rPr>
          <w:b/>
        </w:rPr>
      </w:pPr>
      <w:r>
        <w:t>This power of delegation; or</w:t>
      </w:r>
    </w:p>
    <w:p w14:paraId="248CEBB0" w14:textId="7C1BB604" w:rsidR="00D33543" w:rsidRPr="00D33543" w:rsidRDefault="00D33543" w:rsidP="00D33543">
      <w:pPr>
        <w:pStyle w:val="ListParagraph"/>
        <w:numPr>
          <w:ilvl w:val="2"/>
          <w:numId w:val="20"/>
        </w:numPr>
        <w:spacing w:after="0"/>
        <w:ind w:left="2127" w:hanging="507"/>
        <w:rPr>
          <w:b/>
        </w:rPr>
      </w:pPr>
      <w:r>
        <w:t>A duty imposed on the Committee by the Act or any other law.</w:t>
      </w:r>
    </w:p>
    <w:p w14:paraId="4E22A6B9" w14:textId="6A7C2C49" w:rsidR="00D33543" w:rsidRPr="00653B16" w:rsidRDefault="00D33543" w:rsidP="00D33543">
      <w:pPr>
        <w:pStyle w:val="ListParagraph"/>
        <w:numPr>
          <w:ilvl w:val="1"/>
          <w:numId w:val="20"/>
        </w:numPr>
        <w:spacing w:after="0"/>
        <w:rPr>
          <w:b/>
        </w:rPr>
      </w:pPr>
      <w:r>
        <w:t>The delegation must be in writing and may be subject to the conditions and limitations the Committee considers appropriate</w:t>
      </w:r>
    </w:p>
    <w:p w14:paraId="38BBEE4C" w14:textId="246CB3CC" w:rsidR="00653B16" w:rsidRPr="00653B16" w:rsidRDefault="00653B16" w:rsidP="00D33543">
      <w:pPr>
        <w:pStyle w:val="ListParagraph"/>
        <w:numPr>
          <w:ilvl w:val="1"/>
          <w:numId w:val="20"/>
        </w:numPr>
        <w:spacing w:after="0"/>
        <w:rPr>
          <w:b/>
        </w:rPr>
      </w:pPr>
      <w:r>
        <w:t>The Committee may, in writing, revoke a delegation wholly or in part.</w:t>
      </w:r>
    </w:p>
    <w:p w14:paraId="7562D478" w14:textId="77777777" w:rsidR="003D383B" w:rsidRDefault="003D383B" w:rsidP="00653B16">
      <w:pPr>
        <w:spacing w:after="0"/>
        <w:rPr>
          <w:b/>
        </w:rPr>
      </w:pPr>
    </w:p>
    <w:p w14:paraId="58D428FF" w14:textId="77777777" w:rsidR="003D383B" w:rsidRDefault="003D383B" w:rsidP="00653B16">
      <w:pPr>
        <w:spacing w:after="0"/>
        <w:rPr>
          <w:b/>
        </w:rPr>
      </w:pPr>
    </w:p>
    <w:p w14:paraId="4C352ED1" w14:textId="77777777" w:rsidR="003D383B" w:rsidRDefault="003D383B" w:rsidP="00653B16">
      <w:pPr>
        <w:spacing w:after="0"/>
        <w:rPr>
          <w:b/>
        </w:rPr>
      </w:pPr>
    </w:p>
    <w:p w14:paraId="71FBBD22" w14:textId="77777777" w:rsidR="003D383B" w:rsidRDefault="003D383B" w:rsidP="00653B16">
      <w:pPr>
        <w:spacing w:after="0"/>
        <w:rPr>
          <w:b/>
        </w:rPr>
      </w:pPr>
    </w:p>
    <w:p w14:paraId="7A86CC93" w14:textId="77777777" w:rsidR="003D383B" w:rsidRDefault="003D383B" w:rsidP="00653B16">
      <w:pPr>
        <w:spacing w:after="0"/>
        <w:rPr>
          <w:b/>
        </w:rPr>
      </w:pPr>
    </w:p>
    <w:p w14:paraId="14517A8B" w14:textId="77777777" w:rsidR="003D383B" w:rsidRDefault="003D383B" w:rsidP="00653B16">
      <w:pPr>
        <w:spacing w:after="0"/>
        <w:rPr>
          <w:b/>
        </w:rPr>
      </w:pPr>
    </w:p>
    <w:p w14:paraId="104724B6" w14:textId="77777777" w:rsidR="003D383B" w:rsidRDefault="003D383B" w:rsidP="00653B16">
      <w:pPr>
        <w:spacing w:after="0"/>
        <w:rPr>
          <w:b/>
        </w:rPr>
      </w:pPr>
    </w:p>
    <w:p w14:paraId="1298202D" w14:textId="77777777" w:rsidR="003D383B" w:rsidRDefault="003D383B" w:rsidP="00653B16">
      <w:pPr>
        <w:spacing w:after="0"/>
        <w:rPr>
          <w:b/>
        </w:rPr>
      </w:pPr>
    </w:p>
    <w:p w14:paraId="1EA32B5A" w14:textId="77777777" w:rsidR="003D383B" w:rsidRDefault="003D383B" w:rsidP="00653B16">
      <w:pPr>
        <w:spacing w:after="0"/>
        <w:rPr>
          <w:b/>
        </w:rPr>
      </w:pPr>
    </w:p>
    <w:p w14:paraId="70E8D8C6" w14:textId="77777777" w:rsidR="003D383B" w:rsidRDefault="003D383B" w:rsidP="00653B16">
      <w:pPr>
        <w:spacing w:after="0"/>
        <w:rPr>
          <w:b/>
        </w:rPr>
      </w:pPr>
    </w:p>
    <w:p w14:paraId="040B0D9F" w14:textId="77777777" w:rsidR="003D383B" w:rsidRDefault="003D383B" w:rsidP="00653B16">
      <w:pPr>
        <w:spacing w:after="0"/>
        <w:rPr>
          <w:b/>
        </w:rPr>
      </w:pPr>
    </w:p>
    <w:p w14:paraId="6C0451D2" w14:textId="77777777" w:rsidR="003D383B" w:rsidRDefault="003D383B" w:rsidP="00653B16">
      <w:pPr>
        <w:spacing w:after="0"/>
        <w:rPr>
          <w:b/>
        </w:rPr>
      </w:pPr>
    </w:p>
    <w:p w14:paraId="0050DB15" w14:textId="77777777" w:rsidR="003D383B" w:rsidRDefault="003D383B" w:rsidP="00653B16">
      <w:pPr>
        <w:spacing w:after="0"/>
        <w:rPr>
          <w:b/>
        </w:rPr>
      </w:pPr>
    </w:p>
    <w:p w14:paraId="1EFD3374" w14:textId="77777777" w:rsidR="003D383B" w:rsidRDefault="003D383B" w:rsidP="00653B16">
      <w:pPr>
        <w:spacing w:after="0"/>
        <w:rPr>
          <w:b/>
        </w:rPr>
      </w:pPr>
    </w:p>
    <w:p w14:paraId="3C706D66" w14:textId="77777777" w:rsidR="003D383B" w:rsidRDefault="003D383B" w:rsidP="00653B16">
      <w:pPr>
        <w:spacing w:after="0"/>
        <w:rPr>
          <w:b/>
        </w:rPr>
      </w:pPr>
    </w:p>
    <w:p w14:paraId="68BF1709" w14:textId="77777777" w:rsidR="003D383B" w:rsidRDefault="003D383B" w:rsidP="00653B16">
      <w:pPr>
        <w:spacing w:after="0"/>
        <w:rPr>
          <w:b/>
        </w:rPr>
      </w:pPr>
    </w:p>
    <w:p w14:paraId="077346F7" w14:textId="77777777" w:rsidR="003D383B" w:rsidRDefault="003D383B" w:rsidP="00653B16">
      <w:pPr>
        <w:spacing w:after="0"/>
        <w:rPr>
          <w:b/>
        </w:rPr>
      </w:pPr>
    </w:p>
    <w:p w14:paraId="0D3E9FC1" w14:textId="77777777" w:rsidR="003D383B" w:rsidRDefault="003D383B" w:rsidP="00653B16">
      <w:pPr>
        <w:spacing w:after="0"/>
        <w:rPr>
          <w:b/>
        </w:rPr>
      </w:pPr>
    </w:p>
    <w:p w14:paraId="6AC2FD02" w14:textId="77777777" w:rsidR="003D383B" w:rsidRDefault="003D383B" w:rsidP="00653B16">
      <w:pPr>
        <w:spacing w:after="0"/>
        <w:rPr>
          <w:b/>
        </w:rPr>
      </w:pPr>
    </w:p>
    <w:p w14:paraId="6DFEB8E1" w14:textId="77777777" w:rsidR="003D383B" w:rsidRDefault="003D383B" w:rsidP="00653B16">
      <w:pPr>
        <w:spacing w:after="0"/>
        <w:rPr>
          <w:b/>
        </w:rPr>
      </w:pPr>
    </w:p>
    <w:p w14:paraId="1AF67BA6" w14:textId="77777777" w:rsidR="003D383B" w:rsidRDefault="003D383B" w:rsidP="00653B16">
      <w:pPr>
        <w:spacing w:after="0"/>
        <w:rPr>
          <w:b/>
        </w:rPr>
      </w:pPr>
    </w:p>
    <w:p w14:paraId="76435574" w14:textId="77777777" w:rsidR="003D383B" w:rsidRDefault="003D383B" w:rsidP="00653B16">
      <w:pPr>
        <w:spacing w:after="0"/>
        <w:rPr>
          <w:b/>
        </w:rPr>
      </w:pPr>
    </w:p>
    <w:p w14:paraId="7137B0C4" w14:textId="77777777" w:rsidR="003D383B" w:rsidRDefault="003D383B" w:rsidP="00653B16">
      <w:pPr>
        <w:spacing w:after="0"/>
        <w:rPr>
          <w:b/>
        </w:rPr>
      </w:pPr>
    </w:p>
    <w:p w14:paraId="1621707F" w14:textId="77777777" w:rsidR="003D383B" w:rsidRDefault="003D383B" w:rsidP="00653B16">
      <w:pPr>
        <w:spacing w:after="0"/>
        <w:rPr>
          <w:b/>
        </w:rPr>
      </w:pPr>
    </w:p>
    <w:p w14:paraId="4F7D33BF" w14:textId="77777777" w:rsidR="003D383B" w:rsidRDefault="003D383B" w:rsidP="00653B16">
      <w:pPr>
        <w:spacing w:after="0"/>
        <w:rPr>
          <w:b/>
        </w:rPr>
      </w:pPr>
    </w:p>
    <w:p w14:paraId="05C17644" w14:textId="77777777" w:rsidR="003D383B" w:rsidRDefault="003D383B" w:rsidP="00653B16">
      <w:pPr>
        <w:spacing w:after="0"/>
        <w:rPr>
          <w:b/>
        </w:rPr>
      </w:pPr>
    </w:p>
    <w:p w14:paraId="3A65BA36" w14:textId="77777777" w:rsidR="003D383B" w:rsidRDefault="003D383B" w:rsidP="00653B16">
      <w:pPr>
        <w:spacing w:after="0"/>
        <w:rPr>
          <w:b/>
        </w:rPr>
      </w:pPr>
    </w:p>
    <w:p w14:paraId="48912717" w14:textId="77777777" w:rsidR="003D383B" w:rsidRDefault="003D383B" w:rsidP="00653B16">
      <w:pPr>
        <w:spacing w:after="0"/>
        <w:rPr>
          <w:b/>
        </w:rPr>
      </w:pPr>
    </w:p>
    <w:p w14:paraId="15CBA4B4" w14:textId="77777777" w:rsidR="003D383B" w:rsidRDefault="003D383B" w:rsidP="00653B16">
      <w:pPr>
        <w:spacing w:after="0"/>
        <w:rPr>
          <w:b/>
        </w:rPr>
      </w:pPr>
    </w:p>
    <w:p w14:paraId="2FCEF706" w14:textId="77777777" w:rsidR="003D383B" w:rsidRDefault="003D383B" w:rsidP="00653B16">
      <w:pPr>
        <w:spacing w:after="0"/>
        <w:rPr>
          <w:b/>
        </w:rPr>
      </w:pPr>
    </w:p>
    <w:p w14:paraId="793A5B7E" w14:textId="31E77AB8" w:rsidR="00653B16" w:rsidRDefault="00653B16" w:rsidP="00653B16">
      <w:pPr>
        <w:spacing w:after="0"/>
        <w:rPr>
          <w:b/>
        </w:rPr>
      </w:pPr>
      <w:r>
        <w:rPr>
          <w:b/>
        </w:rPr>
        <w:lastRenderedPageBreak/>
        <w:t>Division 2 – Composition of Committee and Duties of Members</w:t>
      </w:r>
    </w:p>
    <w:p w14:paraId="47AA4D6E" w14:textId="6B6950D2" w:rsidR="00653B16" w:rsidRDefault="00653B16" w:rsidP="00653B16">
      <w:pPr>
        <w:spacing w:after="0"/>
        <w:rPr>
          <w:b/>
        </w:rPr>
      </w:pPr>
    </w:p>
    <w:p w14:paraId="424E7CA7" w14:textId="75CF5963" w:rsidR="00653B16" w:rsidRDefault="00653B16" w:rsidP="00653B16">
      <w:pPr>
        <w:pStyle w:val="ListParagraph"/>
        <w:numPr>
          <w:ilvl w:val="0"/>
          <w:numId w:val="20"/>
        </w:numPr>
        <w:spacing w:after="0"/>
        <w:rPr>
          <w:b/>
        </w:rPr>
      </w:pPr>
      <w:r>
        <w:rPr>
          <w:b/>
        </w:rPr>
        <w:t>Composition of Committee</w:t>
      </w:r>
    </w:p>
    <w:p w14:paraId="2EA52A7F" w14:textId="677AE995" w:rsidR="00653B16" w:rsidRDefault="00653B16" w:rsidP="00653B16">
      <w:pPr>
        <w:pStyle w:val="ListParagraph"/>
        <w:spacing w:after="0"/>
        <w:ind w:left="360"/>
      </w:pPr>
      <w:r>
        <w:t xml:space="preserve">The Committee consists of – </w:t>
      </w:r>
    </w:p>
    <w:p w14:paraId="6C5DAB4D" w14:textId="1341CDEB" w:rsidR="00653B16" w:rsidRDefault="00653B16" w:rsidP="00653B16">
      <w:pPr>
        <w:pStyle w:val="ListParagraph"/>
        <w:numPr>
          <w:ilvl w:val="2"/>
          <w:numId w:val="20"/>
        </w:numPr>
        <w:spacing w:after="0"/>
        <w:ind w:left="2127" w:hanging="507"/>
      </w:pPr>
      <w:r>
        <w:t>A President; and</w:t>
      </w:r>
    </w:p>
    <w:p w14:paraId="5E856E56" w14:textId="56BB0F86" w:rsidR="00653B16" w:rsidRDefault="00653B16" w:rsidP="00653B16">
      <w:pPr>
        <w:pStyle w:val="ListParagraph"/>
        <w:numPr>
          <w:ilvl w:val="2"/>
          <w:numId w:val="20"/>
        </w:numPr>
        <w:spacing w:after="0"/>
        <w:ind w:left="2127" w:hanging="507"/>
      </w:pPr>
      <w:r>
        <w:t>A Vice-President; and</w:t>
      </w:r>
    </w:p>
    <w:p w14:paraId="614F60EB" w14:textId="58C72C35" w:rsidR="00653B16" w:rsidRDefault="00653B16" w:rsidP="00653B16">
      <w:pPr>
        <w:pStyle w:val="ListParagraph"/>
        <w:numPr>
          <w:ilvl w:val="2"/>
          <w:numId w:val="20"/>
        </w:numPr>
        <w:spacing w:after="0"/>
        <w:ind w:left="2127" w:hanging="507"/>
      </w:pPr>
      <w:r>
        <w:t>A Secretary; and</w:t>
      </w:r>
    </w:p>
    <w:p w14:paraId="6BF7D088" w14:textId="5E9CB8BF" w:rsidR="00653B16" w:rsidRDefault="00653B16" w:rsidP="00653B16">
      <w:pPr>
        <w:pStyle w:val="ListParagraph"/>
        <w:numPr>
          <w:ilvl w:val="2"/>
          <w:numId w:val="20"/>
        </w:numPr>
        <w:spacing w:after="0"/>
        <w:ind w:left="2127" w:hanging="507"/>
      </w:pPr>
      <w:r>
        <w:t>A Treasurer; and</w:t>
      </w:r>
    </w:p>
    <w:p w14:paraId="3D6867A1" w14:textId="61F7BCE7" w:rsidR="00653B16" w:rsidRDefault="00653B16" w:rsidP="00653B16">
      <w:pPr>
        <w:pStyle w:val="ListParagraph"/>
        <w:numPr>
          <w:ilvl w:val="2"/>
          <w:numId w:val="20"/>
        </w:numPr>
        <w:spacing w:after="0"/>
        <w:ind w:left="2127" w:hanging="507"/>
      </w:pPr>
      <w:r>
        <w:t>A District Commissioner; and</w:t>
      </w:r>
    </w:p>
    <w:p w14:paraId="7816D390" w14:textId="46C5F259" w:rsidR="00653B16" w:rsidRDefault="00653B16" w:rsidP="00653B16">
      <w:pPr>
        <w:pStyle w:val="ListParagraph"/>
        <w:numPr>
          <w:ilvl w:val="2"/>
          <w:numId w:val="20"/>
        </w:numPr>
        <w:spacing w:after="0"/>
        <w:ind w:left="2127" w:hanging="507"/>
      </w:pPr>
      <w:r>
        <w:t>Ordinary members (if any) up to 4 and elected under rule 54</w:t>
      </w:r>
    </w:p>
    <w:p w14:paraId="32EF1B39" w14:textId="4E71B893" w:rsidR="00653B16" w:rsidRDefault="00653B16" w:rsidP="00653B16">
      <w:pPr>
        <w:spacing w:after="0"/>
      </w:pPr>
    </w:p>
    <w:p w14:paraId="7BC2C5D3" w14:textId="291F7ADB" w:rsidR="00653B16" w:rsidRDefault="00653B16" w:rsidP="00653B16">
      <w:pPr>
        <w:pStyle w:val="ListParagraph"/>
        <w:numPr>
          <w:ilvl w:val="0"/>
          <w:numId w:val="20"/>
        </w:numPr>
        <w:spacing w:after="0"/>
        <w:rPr>
          <w:b/>
        </w:rPr>
      </w:pPr>
      <w:r>
        <w:rPr>
          <w:b/>
        </w:rPr>
        <w:t>General Duties</w:t>
      </w:r>
    </w:p>
    <w:p w14:paraId="37B8F3E2" w14:textId="624030F0" w:rsidR="00653B16" w:rsidRPr="00F73243" w:rsidRDefault="00F73243" w:rsidP="00653B16">
      <w:pPr>
        <w:pStyle w:val="ListParagraph"/>
        <w:numPr>
          <w:ilvl w:val="1"/>
          <w:numId w:val="20"/>
        </w:numPr>
        <w:spacing w:after="0"/>
        <w:rPr>
          <w:b/>
        </w:rPr>
      </w:pPr>
      <w:r>
        <w:t>As soon as practicable after being elected or appointed to the Committee, each committee members must become familiar with these Rules and the Act.</w:t>
      </w:r>
    </w:p>
    <w:p w14:paraId="53A24260" w14:textId="5359526D" w:rsidR="00F73243" w:rsidRPr="00F73243" w:rsidRDefault="00F73243" w:rsidP="00653B16">
      <w:pPr>
        <w:pStyle w:val="ListParagraph"/>
        <w:numPr>
          <w:ilvl w:val="1"/>
          <w:numId w:val="20"/>
        </w:numPr>
        <w:spacing w:after="0"/>
        <w:rPr>
          <w:b/>
        </w:rPr>
      </w:pPr>
      <w:r>
        <w:t>The Committee is collectively responsible for ensuring that the Association complies with the Act and that individual members of the Committee comply with these Rules.</w:t>
      </w:r>
    </w:p>
    <w:p w14:paraId="24BBF265" w14:textId="125D2766" w:rsidR="00F73243" w:rsidRPr="00F73243" w:rsidRDefault="00F73243" w:rsidP="00653B16">
      <w:pPr>
        <w:pStyle w:val="ListParagraph"/>
        <w:numPr>
          <w:ilvl w:val="1"/>
          <w:numId w:val="20"/>
        </w:numPr>
        <w:spacing w:after="0"/>
        <w:rPr>
          <w:b/>
        </w:rPr>
      </w:pPr>
      <w:r>
        <w:t>Committee members must exercise their powers and discharge their duties with reasonable care and diligence.</w:t>
      </w:r>
    </w:p>
    <w:p w14:paraId="1ABD3578" w14:textId="4B9D22F3" w:rsidR="00F73243" w:rsidRPr="00F73243" w:rsidRDefault="00F73243" w:rsidP="00653B16">
      <w:pPr>
        <w:pStyle w:val="ListParagraph"/>
        <w:numPr>
          <w:ilvl w:val="1"/>
          <w:numId w:val="20"/>
        </w:numPr>
        <w:spacing w:after="0"/>
        <w:rPr>
          <w:b/>
        </w:rPr>
      </w:pPr>
      <w:r>
        <w:t xml:space="preserve">Committee members must exercise their powers and discharge their duties – </w:t>
      </w:r>
    </w:p>
    <w:p w14:paraId="6B50B945" w14:textId="3519C1E0" w:rsidR="00F73243" w:rsidRPr="00F73243" w:rsidRDefault="00F73243" w:rsidP="00F73243">
      <w:pPr>
        <w:pStyle w:val="ListParagraph"/>
        <w:numPr>
          <w:ilvl w:val="2"/>
          <w:numId w:val="20"/>
        </w:numPr>
        <w:spacing w:after="0"/>
        <w:ind w:left="2127" w:hanging="507"/>
        <w:rPr>
          <w:b/>
        </w:rPr>
      </w:pPr>
      <w:r>
        <w:t>In good faith in the best interests of the Association; and</w:t>
      </w:r>
    </w:p>
    <w:p w14:paraId="382F7ED9" w14:textId="01A03C7C" w:rsidR="00F73243" w:rsidRPr="00F73243" w:rsidRDefault="00F73243" w:rsidP="00F73243">
      <w:pPr>
        <w:pStyle w:val="ListParagraph"/>
        <w:numPr>
          <w:ilvl w:val="2"/>
          <w:numId w:val="20"/>
        </w:numPr>
        <w:spacing w:after="0"/>
        <w:ind w:left="2127" w:hanging="507"/>
        <w:rPr>
          <w:b/>
        </w:rPr>
      </w:pPr>
      <w:r>
        <w:t>For proper purpose.</w:t>
      </w:r>
    </w:p>
    <w:p w14:paraId="7B3D1C29" w14:textId="509B58F2" w:rsidR="00F73243" w:rsidRPr="00F73243" w:rsidRDefault="00F73243" w:rsidP="00F73243">
      <w:pPr>
        <w:pStyle w:val="ListParagraph"/>
        <w:numPr>
          <w:ilvl w:val="1"/>
          <w:numId w:val="20"/>
        </w:numPr>
        <w:spacing w:after="0"/>
        <w:rPr>
          <w:b/>
        </w:rPr>
      </w:pPr>
      <w:r>
        <w:t xml:space="preserve">Committee members and former committee members must not make improper use of – </w:t>
      </w:r>
    </w:p>
    <w:p w14:paraId="1E233FA9" w14:textId="5FE96BA6" w:rsidR="00F73243" w:rsidRPr="006429C7" w:rsidRDefault="00F73243" w:rsidP="00F73243">
      <w:pPr>
        <w:pStyle w:val="ListParagraph"/>
        <w:numPr>
          <w:ilvl w:val="2"/>
          <w:numId w:val="20"/>
        </w:numPr>
        <w:spacing w:after="0"/>
        <w:ind w:left="2127" w:hanging="507"/>
        <w:rPr>
          <w:b/>
        </w:rPr>
      </w:pPr>
      <w:r>
        <w:t>Their position; or</w:t>
      </w:r>
    </w:p>
    <w:p w14:paraId="18D3A163" w14:textId="2FC0F86E" w:rsidR="006429C7" w:rsidRPr="006429C7" w:rsidRDefault="006429C7" w:rsidP="00F73243">
      <w:pPr>
        <w:pStyle w:val="ListParagraph"/>
        <w:numPr>
          <w:ilvl w:val="2"/>
          <w:numId w:val="20"/>
        </w:numPr>
        <w:spacing w:after="0"/>
        <w:ind w:left="2127" w:hanging="507"/>
        <w:rPr>
          <w:b/>
        </w:rPr>
      </w:pPr>
      <w:r>
        <w:t xml:space="preserve">Information acquired by virtue of holding their position – </w:t>
      </w:r>
      <w:proofErr w:type="gramStart"/>
      <w:r>
        <w:t>so as to</w:t>
      </w:r>
      <w:proofErr w:type="gramEnd"/>
      <w:r>
        <w:t xml:space="preserve"> gain advantage for themselves or any other person or to cause detriment to the Association.</w:t>
      </w:r>
    </w:p>
    <w:p w14:paraId="1907730C" w14:textId="782B733D" w:rsidR="006429C7" w:rsidRPr="006429C7" w:rsidRDefault="006429C7" w:rsidP="006429C7">
      <w:pPr>
        <w:pStyle w:val="ListParagraph"/>
        <w:spacing w:after="0"/>
        <w:ind w:left="2127"/>
        <w:rPr>
          <w:b/>
          <w:sz w:val="16"/>
          <w:szCs w:val="16"/>
        </w:rPr>
      </w:pPr>
      <w:r w:rsidRPr="006429C7">
        <w:rPr>
          <w:b/>
          <w:sz w:val="16"/>
          <w:szCs w:val="16"/>
        </w:rPr>
        <w:t>Note</w:t>
      </w:r>
    </w:p>
    <w:p w14:paraId="35F0DC14" w14:textId="3522D4EC" w:rsidR="006429C7" w:rsidRPr="006429C7" w:rsidRDefault="006429C7" w:rsidP="006429C7">
      <w:pPr>
        <w:pStyle w:val="ListParagraph"/>
        <w:spacing w:after="0"/>
        <w:ind w:left="2127"/>
        <w:rPr>
          <w:sz w:val="16"/>
          <w:szCs w:val="16"/>
        </w:rPr>
      </w:pPr>
      <w:r w:rsidRPr="006429C7">
        <w:rPr>
          <w:sz w:val="16"/>
          <w:szCs w:val="16"/>
        </w:rPr>
        <w:t>See also Division 3 of Part 6 of the Act which sets out the general duties of the office holders of an incorporation association.</w:t>
      </w:r>
    </w:p>
    <w:p w14:paraId="144F204D" w14:textId="32A6C0C5" w:rsidR="006429C7" w:rsidRDefault="006429C7" w:rsidP="006429C7">
      <w:pPr>
        <w:pStyle w:val="ListParagraph"/>
        <w:numPr>
          <w:ilvl w:val="1"/>
          <w:numId w:val="20"/>
        </w:numPr>
        <w:spacing w:after="0"/>
      </w:pPr>
      <w:r>
        <w:t>In addition to any duties imposed by these Rules, a committee member must perform any other duties imposed from time to time by resolution at a general meeting.</w:t>
      </w:r>
    </w:p>
    <w:p w14:paraId="423E0CD3" w14:textId="12567319" w:rsidR="006429C7" w:rsidRDefault="006429C7" w:rsidP="006429C7">
      <w:pPr>
        <w:spacing w:after="0"/>
      </w:pPr>
    </w:p>
    <w:p w14:paraId="198A5416" w14:textId="6567DA6A" w:rsidR="006429C7" w:rsidRDefault="006429C7" w:rsidP="006429C7">
      <w:pPr>
        <w:pStyle w:val="ListParagraph"/>
        <w:numPr>
          <w:ilvl w:val="0"/>
          <w:numId w:val="20"/>
        </w:numPr>
        <w:spacing w:after="0"/>
      </w:pPr>
      <w:r>
        <w:rPr>
          <w:b/>
        </w:rPr>
        <w:t>President and Vice-President</w:t>
      </w:r>
    </w:p>
    <w:p w14:paraId="5C3312C3" w14:textId="6EF43002" w:rsidR="006429C7" w:rsidRDefault="006429C7" w:rsidP="006429C7">
      <w:pPr>
        <w:pStyle w:val="ListParagraph"/>
        <w:numPr>
          <w:ilvl w:val="1"/>
          <w:numId w:val="20"/>
        </w:numPr>
        <w:spacing w:after="0"/>
      </w:pPr>
      <w:r>
        <w:t xml:space="preserve">Subject to </w:t>
      </w:r>
      <w:proofErr w:type="spellStart"/>
      <w:r>
        <w:t>subrule</w:t>
      </w:r>
      <w:proofErr w:type="spellEnd"/>
      <w:r>
        <w:t xml:space="preserve"> (2), the President or in the President’s absence, the Vice-President is the Chairperson for any general meetings and for any committee meetings</w:t>
      </w:r>
    </w:p>
    <w:p w14:paraId="28E2BEBB" w14:textId="483408D9" w:rsidR="006429C7" w:rsidRDefault="006429C7" w:rsidP="006429C7">
      <w:pPr>
        <w:pStyle w:val="ListParagraph"/>
        <w:numPr>
          <w:ilvl w:val="1"/>
          <w:numId w:val="20"/>
        </w:numPr>
        <w:spacing w:after="0"/>
      </w:pPr>
      <w:r>
        <w:t xml:space="preserve">If the President and the Vice-President are both absent, </w:t>
      </w:r>
      <w:proofErr w:type="gramStart"/>
      <w:r>
        <w:t>or</w:t>
      </w:r>
      <w:proofErr w:type="gramEnd"/>
      <w:r>
        <w:t xml:space="preserve"> are unable to preside, the Chairperson of the meeting must be – </w:t>
      </w:r>
    </w:p>
    <w:p w14:paraId="13D08C58" w14:textId="54A6E94E" w:rsidR="006429C7" w:rsidRDefault="006429C7" w:rsidP="006429C7">
      <w:pPr>
        <w:pStyle w:val="ListParagraph"/>
        <w:numPr>
          <w:ilvl w:val="2"/>
          <w:numId w:val="20"/>
        </w:numPr>
        <w:spacing w:after="0"/>
        <w:ind w:left="2127" w:hanging="507"/>
      </w:pPr>
      <w:r>
        <w:t>In the case of a general meeting – a member elected by the other members present; or</w:t>
      </w:r>
    </w:p>
    <w:p w14:paraId="22513A0B" w14:textId="6E050AD7" w:rsidR="006429C7" w:rsidRDefault="006429C7" w:rsidP="006429C7">
      <w:pPr>
        <w:pStyle w:val="ListParagraph"/>
        <w:numPr>
          <w:ilvl w:val="2"/>
          <w:numId w:val="20"/>
        </w:numPr>
        <w:spacing w:after="0"/>
        <w:ind w:left="2127" w:hanging="507"/>
      </w:pPr>
      <w:r>
        <w:t>In the case of a committee meeting – a committee member elected by the other committee members present.</w:t>
      </w:r>
    </w:p>
    <w:p w14:paraId="527DB9CA" w14:textId="0CF72209" w:rsidR="006429C7" w:rsidRDefault="006429C7" w:rsidP="006429C7">
      <w:pPr>
        <w:pStyle w:val="ListParagraph"/>
        <w:numPr>
          <w:ilvl w:val="1"/>
          <w:numId w:val="20"/>
        </w:numPr>
        <w:spacing w:after="0"/>
      </w:pPr>
      <w:r>
        <w:t>Perform any other duties as defined and decided upon by the Committee of Management.</w:t>
      </w:r>
    </w:p>
    <w:p w14:paraId="0379D948" w14:textId="0FDE716C" w:rsidR="006429C7" w:rsidRDefault="006429C7" w:rsidP="006429C7">
      <w:pPr>
        <w:spacing w:after="0"/>
      </w:pPr>
    </w:p>
    <w:p w14:paraId="63B1FCE5" w14:textId="69DC3C25" w:rsidR="006429C7" w:rsidRPr="006429C7" w:rsidRDefault="006429C7" w:rsidP="006429C7">
      <w:pPr>
        <w:pStyle w:val="ListParagraph"/>
        <w:numPr>
          <w:ilvl w:val="0"/>
          <w:numId w:val="20"/>
        </w:numPr>
        <w:spacing w:after="0"/>
        <w:rPr>
          <w:b/>
        </w:rPr>
      </w:pPr>
      <w:r>
        <w:rPr>
          <w:b/>
        </w:rPr>
        <w:t>Secretary</w:t>
      </w:r>
    </w:p>
    <w:p w14:paraId="40FC4A75" w14:textId="25EB92EF" w:rsidR="006429C7" w:rsidRPr="006429C7" w:rsidRDefault="006429C7" w:rsidP="006429C7">
      <w:pPr>
        <w:pStyle w:val="ListParagraph"/>
        <w:numPr>
          <w:ilvl w:val="1"/>
          <w:numId w:val="20"/>
        </w:numPr>
        <w:spacing w:after="0"/>
        <w:rPr>
          <w:b/>
        </w:rPr>
      </w:pPr>
      <w:r>
        <w:t>The Secretary must perform any duty or function required under the Act to be performed by the secretary of an incorporated association.</w:t>
      </w:r>
    </w:p>
    <w:p w14:paraId="5970B4D0" w14:textId="6BF59AD3" w:rsidR="006429C7" w:rsidRPr="006429C7" w:rsidRDefault="006429C7" w:rsidP="006429C7">
      <w:pPr>
        <w:pStyle w:val="ListParagraph"/>
        <w:spacing w:after="0"/>
        <w:ind w:left="1080"/>
        <w:rPr>
          <w:b/>
          <w:sz w:val="16"/>
          <w:szCs w:val="16"/>
        </w:rPr>
      </w:pPr>
      <w:r w:rsidRPr="006429C7">
        <w:rPr>
          <w:b/>
          <w:sz w:val="16"/>
          <w:szCs w:val="16"/>
        </w:rPr>
        <w:t>Example</w:t>
      </w:r>
    </w:p>
    <w:p w14:paraId="48417B80" w14:textId="2BE8EA48" w:rsidR="006429C7" w:rsidRPr="006429C7" w:rsidRDefault="006429C7" w:rsidP="006429C7">
      <w:pPr>
        <w:pStyle w:val="ListParagraph"/>
        <w:spacing w:after="0"/>
        <w:ind w:left="1080"/>
        <w:rPr>
          <w:sz w:val="16"/>
          <w:szCs w:val="16"/>
        </w:rPr>
      </w:pPr>
      <w:r w:rsidRPr="006429C7">
        <w:rPr>
          <w:sz w:val="16"/>
          <w:szCs w:val="16"/>
        </w:rPr>
        <w:t>Under the Act, the secretary of an incorporated association is responsible for lodging documents of the association with the Registrar.</w:t>
      </w:r>
    </w:p>
    <w:p w14:paraId="2170A433" w14:textId="3AD4C6AD" w:rsidR="006429C7" w:rsidRDefault="006429C7" w:rsidP="006429C7">
      <w:pPr>
        <w:pStyle w:val="ListParagraph"/>
        <w:numPr>
          <w:ilvl w:val="1"/>
          <w:numId w:val="20"/>
        </w:numPr>
        <w:spacing w:after="0"/>
      </w:pPr>
      <w:r>
        <w:t xml:space="preserve">The Secretary must – </w:t>
      </w:r>
    </w:p>
    <w:p w14:paraId="586E9C6B" w14:textId="337F09C2" w:rsidR="006429C7" w:rsidRDefault="006429C7" w:rsidP="006429C7">
      <w:pPr>
        <w:pStyle w:val="ListParagraph"/>
        <w:numPr>
          <w:ilvl w:val="2"/>
          <w:numId w:val="20"/>
        </w:numPr>
        <w:spacing w:after="0"/>
        <w:ind w:left="2127" w:hanging="507"/>
      </w:pPr>
      <w:r>
        <w:t>Maintain the registe4r of members in accordance with rule 18; and</w:t>
      </w:r>
    </w:p>
    <w:p w14:paraId="2BA630A5" w14:textId="2BC732F3" w:rsidR="006429C7" w:rsidRDefault="006429C7" w:rsidP="006429C7">
      <w:pPr>
        <w:pStyle w:val="ListParagraph"/>
        <w:numPr>
          <w:ilvl w:val="2"/>
          <w:numId w:val="20"/>
        </w:numPr>
        <w:spacing w:after="0"/>
        <w:ind w:left="2127" w:hanging="507"/>
      </w:pPr>
      <w:r>
        <w:t>Keep custody of the common seal (if any) of the Association and, except for the financial records referred to in rule 71(3), all books, documents and securities of the Association in accordance with rules 73 and 6; and</w:t>
      </w:r>
    </w:p>
    <w:p w14:paraId="13FA4BCD" w14:textId="7DF7BC02" w:rsidR="006429C7" w:rsidRDefault="006429C7" w:rsidP="006429C7">
      <w:pPr>
        <w:pStyle w:val="ListParagraph"/>
        <w:numPr>
          <w:ilvl w:val="2"/>
          <w:numId w:val="20"/>
        </w:numPr>
        <w:spacing w:after="0"/>
        <w:ind w:left="2127" w:hanging="507"/>
      </w:pPr>
      <w:r>
        <w:t>Subject to the Act and these Rules, provide members with access to the register of members, the minutes of general meetings and other books and documents; and</w:t>
      </w:r>
    </w:p>
    <w:p w14:paraId="23F4A6CB" w14:textId="1F873DCE" w:rsidR="006429C7" w:rsidRDefault="006429C7" w:rsidP="006429C7">
      <w:pPr>
        <w:pStyle w:val="ListParagraph"/>
        <w:numPr>
          <w:ilvl w:val="2"/>
          <w:numId w:val="20"/>
        </w:numPr>
        <w:spacing w:after="0"/>
        <w:ind w:left="2127" w:hanging="507"/>
      </w:pPr>
      <w:r>
        <w:lastRenderedPageBreak/>
        <w:t>Perform any other duty or function imposed on the Secretary by these Rules</w:t>
      </w:r>
      <w:r w:rsidR="00E935CA">
        <w:t>.</w:t>
      </w:r>
    </w:p>
    <w:p w14:paraId="225AD9BC" w14:textId="528E7B94" w:rsidR="00E935CA" w:rsidRDefault="00E935CA" w:rsidP="006429C7">
      <w:pPr>
        <w:pStyle w:val="ListParagraph"/>
        <w:numPr>
          <w:ilvl w:val="2"/>
          <w:numId w:val="20"/>
        </w:numPr>
        <w:spacing w:after="0"/>
        <w:ind w:left="2127" w:hanging="507"/>
      </w:pPr>
      <w:r>
        <w:t>Perform any other duties as defined and decided upon by the Committee of Management.</w:t>
      </w:r>
    </w:p>
    <w:p w14:paraId="3F27BBB3" w14:textId="5C3FF43F" w:rsidR="00E935CA" w:rsidRDefault="00E935CA" w:rsidP="00E935CA">
      <w:pPr>
        <w:pStyle w:val="ListParagraph"/>
        <w:numPr>
          <w:ilvl w:val="1"/>
          <w:numId w:val="20"/>
        </w:numPr>
        <w:spacing w:after="0"/>
      </w:pPr>
      <w:r>
        <w:t>The Secretary must give to the Registrar notice of his or her appointment within 14 days after the appointment.</w:t>
      </w:r>
    </w:p>
    <w:p w14:paraId="1C8A06B5" w14:textId="2320FA0A" w:rsidR="006C5E64" w:rsidRDefault="006C5E64" w:rsidP="006C5E64">
      <w:pPr>
        <w:spacing w:after="0"/>
      </w:pPr>
    </w:p>
    <w:p w14:paraId="43252793" w14:textId="25603511" w:rsidR="006C5E64" w:rsidRDefault="006C5E64" w:rsidP="006C5E64">
      <w:pPr>
        <w:pStyle w:val="ListParagraph"/>
        <w:numPr>
          <w:ilvl w:val="0"/>
          <w:numId w:val="20"/>
        </w:numPr>
        <w:spacing w:after="0"/>
        <w:rPr>
          <w:b/>
        </w:rPr>
      </w:pPr>
      <w:r>
        <w:rPr>
          <w:b/>
        </w:rPr>
        <w:t>Treasurer</w:t>
      </w:r>
    </w:p>
    <w:p w14:paraId="56375FBA" w14:textId="453EE41A" w:rsidR="006C5E64" w:rsidRPr="006C5E64" w:rsidRDefault="006C5E64" w:rsidP="006C5E64">
      <w:pPr>
        <w:pStyle w:val="ListParagraph"/>
        <w:numPr>
          <w:ilvl w:val="1"/>
          <w:numId w:val="20"/>
        </w:numPr>
        <w:spacing w:after="0"/>
        <w:rPr>
          <w:b/>
        </w:rPr>
      </w:pPr>
      <w:r>
        <w:t xml:space="preserve">The Treasurer must – </w:t>
      </w:r>
    </w:p>
    <w:p w14:paraId="1110C6F2" w14:textId="01AC43D2" w:rsidR="006C5E64" w:rsidRPr="006C5E64" w:rsidRDefault="006C5E64" w:rsidP="006C5E64">
      <w:pPr>
        <w:pStyle w:val="ListParagraph"/>
        <w:numPr>
          <w:ilvl w:val="2"/>
          <w:numId w:val="20"/>
        </w:numPr>
        <w:spacing w:after="0"/>
        <w:ind w:left="2127" w:hanging="507"/>
        <w:rPr>
          <w:b/>
        </w:rPr>
      </w:pPr>
      <w:r>
        <w:t>Receive all moneys paid to or received by the Association and issue receipts for those moneys in the name of the Association; and</w:t>
      </w:r>
    </w:p>
    <w:p w14:paraId="48B27222" w14:textId="7D47B3A9" w:rsidR="006C5E64" w:rsidRPr="006C5E64" w:rsidRDefault="006C5E64" w:rsidP="006C5E64">
      <w:pPr>
        <w:pStyle w:val="ListParagraph"/>
        <w:numPr>
          <w:ilvl w:val="2"/>
          <w:numId w:val="20"/>
        </w:numPr>
        <w:spacing w:after="0"/>
        <w:ind w:left="2127" w:hanging="507"/>
        <w:rPr>
          <w:b/>
        </w:rPr>
      </w:pPr>
      <w:r>
        <w:t>Ensure that all moneys received are paid into the account of the Association within 5 working days after receipt; and</w:t>
      </w:r>
    </w:p>
    <w:p w14:paraId="42C45341" w14:textId="01237BBD" w:rsidR="006C5E64" w:rsidRPr="006C5E64" w:rsidRDefault="006C5E64" w:rsidP="006C5E64">
      <w:pPr>
        <w:pStyle w:val="ListParagraph"/>
        <w:numPr>
          <w:ilvl w:val="2"/>
          <w:numId w:val="20"/>
        </w:numPr>
        <w:spacing w:after="0"/>
        <w:ind w:left="2127" w:hanging="507"/>
        <w:rPr>
          <w:b/>
        </w:rPr>
      </w:pPr>
      <w:r>
        <w:t>Make any payments authorised by the Committee or by general meeting of the Association from the Association’s funds; and</w:t>
      </w:r>
    </w:p>
    <w:p w14:paraId="494EA9E5" w14:textId="14BCFA06" w:rsidR="006C5E64" w:rsidRPr="006C5E64" w:rsidRDefault="006C5E64" w:rsidP="006C5E64">
      <w:pPr>
        <w:pStyle w:val="ListParagraph"/>
        <w:numPr>
          <w:ilvl w:val="2"/>
          <w:numId w:val="20"/>
        </w:numPr>
        <w:spacing w:after="0"/>
        <w:ind w:left="2127" w:hanging="507"/>
        <w:rPr>
          <w:b/>
        </w:rPr>
      </w:pPr>
      <w:r>
        <w:t>Ensure cheques are signed by at least 2 committee members.</w:t>
      </w:r>
    </w:p>
    <w:p w14:paraId="30D07579" w14:textId="174C95E6" w:rsidR="006C5E64" w:rsidRPr="006C5E64" w:rsidRDefault="006C5E64" w:rsidP="006C5E64">
      <w:pPr>
        <w:pStyle w:val="ListParagraph"/>
        <w:numPr>
          <w:ilvl w:val="1"/>
          <w:numId w:val="20"/>
        </w:numPr>
        <w:spacing w:after="0"/>
        <w:rPr>
          <w:b/>
        </w:rPr>
      </w:pPr>
      <w:r>
        <w:t xml:space="preserve">The Treasurer must – </w:t>
      </w:r>
    </w:p>
    <w:p w14:paraId="2C2ABB5A" w14:textId="4F1F2FD4" w:rsidR="006C5E64" w:rsidRPr="006C5E64" w:rsidRDefault="006C5E64" w:rsidP="006C5E64">
      <w:pPr>
        <w:pStyle w:val="ListParagraph"/>
        <w:numPr>
          <w:ilvl w:val="2"/>
          <w:numId w:val="20"/>
        </w:numPr>
        <w:spacing w:after="0"/>
        <w:ind w:left="2127" w:hanging="507"/>
        <w:rPr>
          <w:b/>
        </w:rPr>
      </w:pPr>
      <w:r>
        <w:t>Ensure that the financial records of the Association are kept in accordance with the Act; and</w:t>
      </w:r>
    </w:p>
    <w:p w14:paraId="7A7AB48C" w14:textId="17F030D2" w:rsidR="006C5E64" w:rsidRPr="006C5E64" w:rsidRDefault="006C5E64" w:rsidP="006C5E64">
      <w:pPr>
        <w:pStyle w:val="ListParagraph"/>
        <w:numPr>
          <w:ilvl w:val="2"/>
          <w:numId w:val="20"/>
        </w:numPr>
        <w:spacing w:after="0"/>
        <w:ind w:left="2127" w:hanging="507"/>
        <w:rPr>
          <w:b/>
        </w:rPr>
      </w:pPr>
      <w:r>
        <w:t>Coordinate the preparation of the financial statements of the Association and their certification by the Committee prior to their submission to the annual general meeting of the Association.</w:t>
      </w:r>
    </w:p>
    <w:p w14:paraId="748DAFFE" w14:textId="0F7A227C" w:rsidR="006C5E64" w:rsidRPr="006C5E64" w:rsidRDefault="006C5E64" w:rsidP="006C5E64">
      <w:pPr>
        <w:pStyle w:val="ListParagraph"/>
        <w:numPr>
          <w:ilvl w:val="1"/>
          <w:numId w:val="20"/>
        </w:numPr>
        <w:spacing w:after="0"/>
        <w:rPr>
          <w:b/>
        </w:rPr>
      </w:pPr>
      <w:r>
        <w:t>The Treasurer must ensure that at least one other committee member has access to the accounts and financial records of the Association.</w:t>
      </w:r>
    </w:p>
    <w:p w14:paraId="5B89A1D9" w14:textId="29DEB2FE" w:rsidR="006C5E64" w:rsidRPr="006C5E64" w:rsidRDefault="006C5E64" w:rsidP="006C5E64">
      <w:pPr>
        <w:pStyle w:val="ListParagraph"/>
        <w:numPr>
          <w:ilvl w:val="1"/>
          <w:numId w:val="20"/>
        </w:numPr>
        <w:spacing w:after="0"/>
        <w:rPr>
          <w:b/>
        </w:rPr>
      </w:pPr>
      <w:r>
        <w:t>Perform any other duties as defined and decided upon by the Committee of Management.</w:t>
      </w:r>
    </w:p>
    <w:p w14:paraId="5F857DDB" w14:textId="4C342147" w:rsidR="006C5E64" w:rsidRDefault="006C5E64" w:rsidP="006C5E64">
      <w:pPr>
        <w:spacing w:after="0"/>
        <w:rPr>
          <w:b/>
        </w:rPr>
      </w:pPr>
    </w:p>
    <w:p w14:paraId="06ED8893" w14:textId="6297CCCB" w:rsidR="006C5E64" w:rsidRPr="006C5E64" w:rsidRDefault="006C5E64" w:rsidP="006C5E64">
      <w:pPr>
        <w:pStyle w:val="ListParagraph"/>
        <w:numPr>
          <w:ilvl w:val="0"/>
          <w:numId w:val="20"/>
        </w:numPr>
        <w:spacing w:after="0"/>
        <w:rPr>
          <w:b/>
        </w:rPr>
      </w:pPr>
      <w:r>
        <w:rPr>
          <w:b/>
        </w:rPr>
        <w:t>District Commissioner</w:t>
      </w:r>
    </w:p>
    <w:p w14:paraId="74987896" w14:textId="72B76829" w:rsidR="006C5E64" w:rsidRPr="006C5E64" w:rsidRDefault="006C5E64" w:rsidP="006C5E64">
      <w:pPr>
        <w:pStyle w:val="ListParagraph"/>
        <w:numPr>
          <w:ilvl w:val="1"/>
          <w:numId w:val="20"/>
        </w:numPr>
        <w:spacing w:after="0"/>
        <w:rPr>
          <w:b/>
        </w:rPr>
      </w:pPr>
      <w:r>
        <w:t>The Committee shall, at the first committee meeting held immediately following the annual general meeting, appoint a District Commissioner:</w:t>
      </w:r>
    </w:p>
    <w:p w14:paraId="0123CFBB" w14:textId="12592610" w:rsidR="006C5E64" w:rsidRPr="006C5E64" w:rsidRDefault="006C5E64" w:rsidP="006C5E64">
      <w:pPr>
        <w:pStyle w:val="ListParagraph"/>
        <w:numPr>
          <w:ilvl w:val="2"/>
          <w:numId w:val="20"/>
        </w:numPr>
        <w:spacing w:after="0"/>
        <w:ind w:left="2127" w:hanging="507"/>
        <w:rPr>
          <w:b/>
        </w:rPr>
      </w:pPr>
      <w:r>
        <w:t xml:space="preserve">Who shall be over the age of 26 years; </w:t>
      </w:r>
      <w:proofErr w:type="gramStart"/>
      <w:r>
        <w:t>and</w:t>
      </w:r>
      <w:proofErr w:type="gramEnd"/>
    </w:p>
    <w:p w14:paraId="0115F7DA" w14:textId="55C64126" w:rsidR="006C5E64" w:rsidRPr="006C5E64" w:rsidRDefault="006C5E64" w:rsidP="006C5E64">
      <w:pPr>
        <w:pStyle w:val="ListParagraph"/>
        <w:numPr>
          <w:ilvl w:val="2"/>
          <w:numId w:val="20"/>
        </w:numPr>
        <w:spacing w:after="0"/>
        <w:ind w:left="2127" w:hanging="507"/>
        <w:rPr>
          <w:b/>
        </w:rPr>
      </w:pPr>
      <w:r>
        <w:t>Satisfy the eligibility criteria as specified by Pony Club Association of Victoria.</w:t>
      </w:r>
    </w:p>
    <w:p w14:paraId="31BE35D5" w14:textId="45979D5A" w:rsidR="006C5E64" w:rsidRPr="006C5E64" w:rsidRDefault="006C5E64" w:rsidP="006C5E64">
      <w:pPr>
        <w:pStyle w:val="ListParagraph"/>
        <w:numPr>
          <w:ilvl w:val="1"/>
          <w:numId w:val="20"/>
        </w:numPr>
        <w:spacing w:after="0"/>
        <w:rPr>
          <w:b/>
        </w:rPr>
      </w:pPr>
      <w:r>
        <w:t>Upon appointment the District Commissioner shall become a committee member of the committee of management</w:t>
      </w:r>
    </w:p>
    <w:p w14:paraId="672A4642" w14:textId="65D2F9BB" w:rsidR="006C5E64" w:rsidRPr="00173889" w:rsidRDefault="006C5E64" w:rsidP="006C5E64">
      <w:pPr>
        <w:pStyle w:val="ListParagraph"/>
        <w:numPr>
          <w:ilvl w:val="1"/>
          <w:numId w:val="20"/>
        </w:numPr>
        <w:spacing w:after="0"/>
        <w:rPr>
          <w:b/>
        </w:rPr>
      </w:pPr>
      <w:r>
        <w:t>The District Commissioner shall remain in office until the committee appoints another District Commissioner for the ensuing year but is eligi</w:t>
      </w:r>
      <w:r w:rsidR="00173889">
        <w:t>ble for reappointment.</w:t>
      </w:r>
    </w:p>
    <w:p w14:paraId="69C3567E" w14:textId="7D6A257E" w:rsidR="00173889" w:rsidRPr="00173889" w:rsidRDefault="00173889" w:rsidP="006C5E64">
      <w:pPr>
        <w:pStyle w:val="ListParagraph"/>
        <w:numPr>
          <w:ilvl w:val="1"/>
          <w:numId w:val="20"/>
        </w:numPr>
        <w:spacing w:after="0"/>
        <w:rPr>
          <w:b/>
        </w:rPr>
      </w:pPr>
      <w:r>
        <w:t>Perform duties as defined and decided upon by the Committee of Management and as stipulated by Pony Club Association of Victoria.</w:t>
      </w:r>
    </w:p>
    <w:p w14:paraId="6C2D5752" w14:textId="18BA5E45" w:rsidR="00173889" w:rsidRDefault="00173889" w:rsidP="00173889">
      <w:pPr>
        <w:spacing w:after="0"/>
        <w:rPr>
          <w:b/>
        </w:rPr>
      </w:pPr>
    </w:p>
    <w:p w14:paraId="3BBC49E3" w14:textId="77777777" w:rsidR="003D383B" w:rsidRDefault="003D383B" w:rsidP="00173889">
      <w:pPr>
        <w:spacing w:after="0"/>
        <w:rPr>
          <w:b/>
        </w:rPr>
      </w:pPr>
    </w:p>
    <w:p w14:paraId="4FCD7902" w14:textId="77777777" w:rsidR="003D383B" w:rsidRDefault="003D383B" w:rsidP="00173889">
      <w:pPr>
        <w:spacing w:after="0"/>
        <w:rPr>
          <w:b/>
        </w:rPr>
      </w:pPr>
    </w:p>
    <w:p w14:paraId="04251C21" w14:textId="77777777" w:rsidR="003D383B" w:rsidRDefault="003D383B" w:rsidP="00173889">
      <w:pPr>
        <w:spacing w:after="0"/>
        <w:rPr>
          <w:b/>
        </w:rPr>
      </w:pPr>
    </w:p>
    <w:p w14:paraId="17B82C38" w14:textId="77777777" w:rsidR="003D383B" w:rsidRDefault="003D383B" w:rsidP="00173889">
      <w:pPr>
        <w:spacing w:after="0"/>
        <w:rPr>
          <w:b/>
        </w:rPr>
      </w:pPr>
    </w:p>
    <w:p w14:paraId="006464CF" w14:textId="77777777" w:rsidR="003D383B" w:rsidRDefault="003D383B" w:rsidP="00173889">
      <w:pPr>
        <w:spacing w:after="0"/>
        <w:rPr>
          <w:b/>
        </w:rPr>
      </w:pPr>
    </w:p>
    <w:p w14:paraId="7F5E21C2" w14:textId="77777777" w:rsidR="003D383B" w:rsidRDefault="003D383B" w:rsidP="00173889">
      <w:pPr>
        <w:spacing w:after="0"/>
        <w:rPr>
          <w:b/>
        </w:rPr>
      </w:pPr>
    </w:p>
    <w:p w14:paraId="588DFEDE" w14:textId="77777777" w:rsidR="003D383B" w:rsidRDefault="003D383B" w:rsidP="00173889">
      <w:pPr>
        <w:spacing w:after="0"/>
        <w:rPr>
          <w:b/>
        </w:rPr>
      </w:pPr>
    </w:p>
    <w:p w14:paraId="333CAB3A" w14:textId="77777777" w:rsidR="003D383B" w:rsidRDefault="003D383B" w:rsidP="00173889">
      <w:pPr>
        <w:spacing w:after="0"/>
        <w:rPr>
          <w:b/>
        </w:rPr>
      </w:pPr>
    </w:p>
    <w:p w14:paraId="3D6BCC4F" w14:textId="77777777" w:rsidR="003D383B" w:rsidRDefault="003D383B" w:rsidP="00173889">
      <w:pPr>
        <w:spacing w:after="0"/>
        <w:rPr>
          <w:b/>
        </w:rPr>
      </w:pPr>
    </w:p>
    <w:p w14:paraId="2127F3EB" w14:textId="77777777" w:rsidR="003D383B" w:rsidRDefault="003D383B" w:rsidP="00173889">
      <w:pPr>
        <w:spacing w:after="0"/>
        <w:rPr>
          <w:b/>
        </w:rPr>
      </w:pPr>
    </w:p>
    <w:p w14:paraId="6E9A0688" w14:textId="77777777" w:rsidR="003D383B" w:rsidRDefault="003D383B" w:rsidP="00173889">
      <w:pPr>
        <w:spacing w:after="0"/>
        <w:rPr>
          <w:b/>
        </w:rPr>
      </w:pPr>
    </w:p>
    <w:p w14:paraId="7199EA55" w14:textId="77777777" w:rsidR="003D383B" w:rsidRDefault="003D383B" w:rsidP="00173889">
      <w:pPr>
        <w:spacing w:after="0"/>
        <w:rPr>
          <w:b/>
        </w:rPr>
      </w:pPr>
    </w:p>
    <w:p w14:paraId="2AC56BD6" w14:textId="77777777" w:rsidR="003D383B" w:rsidRDefault="003D383B" w:rsidP="00173889">
      <w:pPr>
        <w:spacing w:after="0"/>
        <w:rPr>
          <w:b/>
        </w:rPr>
      </w:pPr>
    </w:p>
    <w:p w14:paraId="4A57615A" w14:textId="77777777" w:rsidR="003D383B" w:rsidRDefault="003D383B" w:rsidP="00173889">
      <w:pPr>
        <w:spacing w:after="0"/>
        <w:rPr>
          <w:b/>
        </w:rPr>
      </w:pPr>
    </w:p>
    <w:p w14:paraId="1B7E0E27" w14:textId="77777777" w:rsidR="003D383B" w:rsidRDefault="003D383B" w:rsidP="00173889">
      <w:pPr>
        <w:spacing w:after="0"/>
        <w:rPr>
          <w:b/>
        </w:rPr>
      </w:pPr>
    </w:p>
    <w:p w14:paraId="4BFAEFC8" w14:textId="77777777" w:rsidR="003D383B" w:rsidRDefault="003D383B" w:rsidP="00173889">
      <w:pPr>
        <w:spacing w:after="0"/>
        <w:rPr>
          <w:b/>
        </w:rPr>
      </w:pPr>
    </w:p>
    <w:p w14:paraId="40BF2ED2" w14:textId="4DF1B008" w:rsidR="00173889" w:rsidRDefault="00173889" w:rsidP="00173889">
      <w:pPr>
        <w:spacing w:after="0"/>
        <w:rPr>
          <w:b/>
        </w:rPr>
      </w:pPr>
      <w:r>
        <w:rPr>
          <w:b/>
        </w:rPr>
        <w:lastRenderedPageBreak/>
        <w:t>Division 3 – Election of Committee members and tenure of office</w:t>
      </w:r>
    </w:p>
    <w:p w14:paraId="5FCED164" w14:textId="1C43C15F" w:rsidR="00173889" w:rsidRDefault="00173889" w:rsidP="00173889">
      <w:pPr>
        <w:spacing w:after="0"/>
        <w:rPr>
          <w:b/>
        </w:rPr>
      </w:pPr>
    </w:p>
    <w:p w14:paraId="6E5E1D65" w14:textId="5BA46AA4" w:rsidR="00173889" w:rsidRPr="00173889" w:rsidRDefault="00173889" w:rsidP="00173889">
      <w:pPr>
        <w:pStyle w:val="ListParagraph"/>
        <w:numPr>
          <w:ilvl w:val="0"/>
          <w:numId w:val="20"/>
        </w:numPr>
        <w:spacing w:after="0"/>
        <w:rPr>
          <w:b/>
        </w:rPr>
      </w:pPr>
      <w:r>
        <w:rPr>
          <w:b/>
        </w:rPr>
        <w:t xml:space="preserve">Who is eligible to be a Committee </w:t>
      </w:r>
      <w:proofErr w:type="gramStart"/>
      <w:r>
        <w:rPr>
          <w:b/>
        </w:rPr>
        <w:t>member</w:t>
      </w:r>
      <w:proofErr w:type="gramEnd"/>
    </w:p>
    <w:p w14:paraId="4D9BEF44" w14:textId="2DBDABA5" w:rsidR="00173889" w:rsidRDefault="00173889" w:rsidP="00173889">
      <w:pPr>
        <w:pStyle w:val="ListParagraph"/>
        <w:spacing w:after="0"/>
        <w:ind w:left="360"/>
      </w:pPr>
      <w:r>
        <w:t xml:space="preserve">A member is eligible to be elected or appointed as a committee member if the member – </w:t>
      </w:r>
    </w:p>
    <w:p w14:paraId="50F2B493" w14:textId="50D8F173" w:rsidR="00173889" w:rsidRPr="00173889" w:rsidRDefault="00173889" w:rsidP="00173889">
      <w:pPr>
        <w:pStyle w:val="ListParagraph"/>
        <w:numPr>
          <w:ilvl w:val="1"/>
          <w:numId w:val="20"/>
        </w:numPr>
        <w:spacing w:after="0"/>
        <w:rPr>
          <w:b/>
        </w:rPr>
      </w:pPr>
      <w:r>
        <w:t>is 18 years or over; and</w:t>
      </w:r>
    </w:p>
    <w:p w14:paraId="2DB39FB2" w14:textId="25878101" w:rsidR="00173889" w:rsidRPr="00173889" w:rsidRDefault="00173889" w:rsidP="00173889">
      <w:pPr>
        <w:pStyle w:val="ListParagraph"/>
        <w:numPr>
          <w:ilvl w:val="1"/>
          <w:numId w:val="20"/>
        </w:numPr>
        <w:spacing w:after="0"/>
        <w:rPr>
          <w:b/>
        </w:rPr>
      </w:pPr>
      <w:r>
        <w:t>is entitled to vote at a general meeting.</w:t>
      </w:r>
    </w:p>
    <w:p w14:paraId="5A6CD57C" w14:textId="4AD9926A" w:rsidR="00173889" w:rsidRDefault="00173889" w:rsidP="00173889">
      <w:pPr>
        <w:spacing w:after="0"/>
        <w:rPr>
          <w:b/>
        </w:rPr>
      </w:pPr>
    </w:p>
    <w:p w14:paraId="17D2CBBF" w14:textId="6F8F7CC0" w:rsidR="00173889" w:rsidRPr="00173889" w:rsidRDefault="00173889" w:rsidP="00173889">
      <w:pPr>
        <w:pStyle w:val="ListParagraph"/>
        <w:numPr>
          <w:ilvl w:val="0"/>
          <w:numId w:val="20"/>
        </w:numPr>
        <w:spacing w:after="0"/>
        <w:rPr>
          <w:b/>
        </w:rPr>
      </w:pPr>
      <w:r>
        <w:rPr>
          <w:b/>
        </w:rPr>
        <w:t>Positions to be declared vacant</w:t>
      </w:r>
    </w:p>
    <w:p w14:paraId="6EB1D58C" w14:textId="4A978C3E" w:rsidR="00173889" w:rsidRPr="00173889" w:rsidRDefault="00173889" w:rsidP="00173889">
      <w:pPr>
        <w:pStyle w:val="ListParagraph"/>
        <w:numPr>
          <w:ilvl w:val="1"/>
          <w:numId w:val="20"/>
        </w:numPr>
        <w:spacing w:after="0"/>
        <w:rPr>
          <w:b/>
        </w:rPr>
      </w:pPr>
      <w:proofErr w:type="gramStart"/>
      <w:r>
        <w:t>This rules</w:t>
      </w:r>
      <w:proofErr w:type="gramEnd"/>
      <w:r>
        <w:t xml:space="preserve"> applies to – </w:t>
      </w:r>
    </w:p>
    <w:p w14:paraId="10592EC7" w14:textId="587472C6" w:rsidR="00173889" w:rsidRPr="00BF7100" w:rsidRDefault="00BF7100" w:rsidP="00173889">
      <w:pPr>
        <w:pStyle w:val="ListParagraph"/>
        <w:numPr>
          <w:ilvl w:val="2"/>
          <w:numId w:val="20"/>
        </w:numPr>
        <w:spacing w:after="0"/>
        <w:ind w:left="2127" w:hanging="507"/>
        <w:rPr>
          <w:b/>
        </w:rPr>
      </w:pPr>
      <w:r>
        <w:t>The first annual general meeting of the Association after its incorporation; or</w:t>
      </w:r>
    </w:p>
    <w:p w14:paraId="0664079A" w14:textId="0C1787D6" w:rsidR="00BF7100" w:rsidRPr="00BF7100" w:rsidRDefault="00BF7100" w:rsidP="00173889">
      <w:pPr>
        <w:pStyle w:val="ListParagraph"/>
        <w:numPr>
          <w:ilvl w:val="2"/>
          <w:numId w:val="20"/>
        </w:numPr>
        <w:spacing w:after="0"/>
        <w:ind w:left="2127" w:hanging="507"/>
        <w:rPr>
          <w:b/>
        </w:rPr>
      </w:pPr>
      <w:r>
        <w:t>Any subsequent annual general meeting of the Association, after the annual report and financial statements of the Association have been received.</w:t>
      </w:r>
    </w:p>
    <w:p w14:paraId="7DC2CB1F" w14:textId="444D7B16" w:rsidR="00BF7100" w:rsidRPr="00BF7100" w:rsidRDefault="00BF7100" w:rsidP="00BF7100">
      <w:pPr>
        <w:pStyle w:val="ListParagraph"/>
        <w:numPr>
          <w:ilvl w:val="1"/>
          <w:numId w:val="20"/>
        </w:numPr>
        <w:spacing w:after="0"/>
        <w:rPr>
          <w:b/>
        </w:rPr>
      </w:pPr>
      <w:r>
        <w:t>The Chairperson of the meeting must declare all positions on the Committee vacant and hold elections for those positions in accordance with rules 52 to 55.</w:t>
      </w:r>
    </w:p>
    <w:p w14:paraId="6B77CB2A" w14:textId="5A9534B1" w:rsidR="00BF7100" w:rsidRDefault="00BF7100" w:rsidP="00BF7100">
      <w:pPr>
        <w:spacing w:after="0"/>
        <w:rPr>
          <w:b/>
        </w:rPr>
      </w:pPr>
    </w:p>
    <w:p w14:paraId="29135513" w14:textId="04D8351D" w:rsidR="00BF7100" w:rsidRPr="00BF7100" w:rsidRDefault="00BF7100" w:rsidP="00BF7100">
      <w:pPr>
        <w:pStyle w:val="ListParagraph"/>
        <w:numPr>
          <w:ilvl w:val="0"/>
          <w:numId w:val="20"/>
        </w:numPr>
        <w:spacing w:after="0"/>
        <w:rPr>
          <w:b/>
        </w:rPr>
      </w:pPr>
      <w:r>
        <w:rPr>
          <w:b/>
        </w:rPr>
        <w:t>Nominations</w:t>
      </w:r>
    </w:p>
    <w:p w14:paraId="757A4152" w14:textId="0824134F" w:rsidR="00BF7100" w:rsidRPr="00BF7100" w:rsidRDefault="00BF7100" w:rsidP="00BF7100">
      <w:pPr>
        <w:pStyle w:val="ListParagraph"/>
        <w:numPr>
          <w:ilvl w:val="1"/>
          <w:numId w:val="20"/>
        </w:numPr>
        <w:spacing w:after="0"/>
        <w:rPr>
          <w:b/>
        </w:rPr>
      </w:pPr>
      <w:r>
        <w:t>Each member eligible to vote must receive a notice of election of the Committee and a nomination form, by any means stipulated under rule 75, at least 2 months prior to the annual general meeting.</w:t>
      </w:r>
    </w:p>
    <w:p w14:paraId="6B056542" w14:textId="1C4046C6" w:rsidR="00BF7100" w:rsidRPr="00BF7100" w:rsidRDefault="00BF7100" w:rsidP="00BF7100">
      <w:pPr>
        <w:pStyle w:val="ListParagraph"/>
        <w:numPr>
          <w:ilvl w:val="1"/>
          <w:numId w:val="20"/>
        </w:numPr>
        <w:spacing w:after="0"/>
        <w:rPr>
          <w:b/>
        </w:rPr>
      </w:pPr>
      <w:r>
        <w:t xml:space="preserve">An eligible member of the Association may – </w:t>
      </w:r>
    </w:p>
    <w:p w14:paraId="53A7C0B2" w14:textId="7F55A099" w:rsidR="00BF7100" w:rsidRPr="00BF7100" w:rsidRDefault="00BF7100" w:rsidP="00BF7100">
      <w:pPr>
        <w:pStyle w:val="ListParagraph"/>
        <w:numPr>
          <w:ilvl w:val="2"/>
          <w:numId w:val="20"/>
        </w:numPr>
        <w:spacing w:after="0"/>
        <w:ind w:left="2127" w:hanging="507"/>
        <w:rPr>
          <w:b/>
        </w:rPr>
      </w:pPr>
      <w:r>
        <w:t>Nominate himself or herself; or</w:t>
      </w:r>
    </w:p>
    <w:p w14:paraId="12FF1907" w14:textId="4E82B20C" w:rsidR="00BF7100" w:rsidRPr="00BF7100" w:rsidRDefault="00BF7100" w:rsidP="00BF7100">
      <w:pPr>
        <w:pStyle w:val="ListParagraph"/>
        <w:numPr>
          <w:ilvl w:val="2"/>
          <w:numId w:val="20"/>
        </w:numPr>
        <w:spacing w:after="0"/>
        <w:ind w:left="2127" w:hanging="507"/>
        <w:rPr>
          <w:b/>
        </w:rPr>
      </w:pPr>
      <w:r>
        <w:t>With the member’s consent, be nominated by another member.</w:t>
      </w:r>
    </w:p>
    <w:p w14:paraId="06F55453" w14:textId="7DAC49A4" w:rsidR="00BF7100" w:rsidRPr="00BF7100" w:rsidRDefault="00BF7100" w:rsidP="00BF7100">
      <w:pPr>
        <w:pStyle w:val="ListParagraph"/>
        <w:numPr>
          <w:ilvl w:val="1"/>
          <w:numId w:val="20"/>
        </w:numPr>
        <w:spacing w:after="0"/>
        <w:rPr>
          <w:b/>
        </w:rPr>
      </w:pPr>
      <w:r>
        <w:t>Nominations of candidates for election as committee members of the Association must be:</w:t>
      </w:r>
    </w:p>
    <w:p w14:paraId="5592115D" w14:textId="17D62A39" w:rsidR="00BF7100" w:rsidRPr="00BF7100" w:rsidRDefault="00BF7100" w:rsidP="00BF7100">
      <w:pPr>
        <w:pStyle w:val="ListParagraph"/>
        <w:numPr>
          <w:ilvl w:val="2"/>
          <w:numId w:val="20"/>
        </w:numPr>
        <w:spacing w:after="0"/>
        <w:ind w:left="2127" w:hanging="507"/>
        <w:rPr>
          <w:b/>
        </w:rPr>
      </w:pPr>
      <w:r>
        <w:t>Made in writing or submitted on a formal nomination form as created by the Committee; and</w:t>
      </w:r>
    </w:p>
    <w:p w14:paraId="0E1E80C9" w14:textId="174616E3" w:rsidR="00BF7100" w:rsidRPr="00BF7100" w:rsidRDefault="00BF7100" w:rsidP="00BF7100">
      <w:pPr>
        <w:pStyle w:val="ListParagraph"/>
        <w:numPr>
          <w:ilvl w:val="2"/>
          <w:numId w:val="20"/>
        </w:numPr>
        <w:spacing w:after="0"/>
        <w:ind w:left="2127" w:hanging="507"/>
        <w:rPr>
          <w:b/>
        </w:rPr>
      </w:pPr>
      <w:r>
        <w:t>Sent to the Secretary not less than 1 month before the date fixed for the holding of the annual general meeting.</w:t>
      </w:r>
    </w:p>
    <w:p w14:paraId="76E8B8DC" w14:textId="5A72EB65" w:rsidR="00BF7100" w:rsidRPr="00BF7100" w:rsidRDefault="00BF7100" w:rsidP="00BF7100">
      <w:pPr>
        <w:pStyle w:val="ListParagraph"/>
        <w:numPr>
          <w:ilvl w:val="1"/>
          <w:numId w:val="20"/>
        </w:numPr>
        <w:spacing w:after="0"/>
        <w:rPr>
          <w:b/>
        </w:rPr>
      </w:pPr>
      <w:r>
        <w:t>If the number of nominations received by the due date is:</w:t>
      </w:r>
    </w:p>
    <w:p w14:paraId="05BD68DF" w14:textId="647F9819" w:rsidR="00BF7100" w:rsidRPr="00BF7100" w:rsidRDefault="00BF7100" w:rsidP="00BF7100">
      <w:pPr>
        <w:pStyle w:val="ListParagraph"/>
        <w:numPr>
          <w:ilvl w:val="2"/>
          <w:numId w:val="20"/>
        </w:numPr>
        <w:spacing w:after="0"/>
        <w:ind w:left="2127" w:hanging="507"/>
        <w:rPr>
          <w:b/>
        </w:rPr>
      </w:pPr>
      <w:r>
        <w:t>Equal to the number of vacancies to be filled, the persons nominated are deemed elected.</w:t>
      </w:r>
    </w:p>
    <w:p w14:paraId="0DFAD1AC" w14:textId="62991B6B" w:rsidR="00BF7100" w:rsidRPr="00F35D15" w:rsidRDefault="00BF7100" w:rsidP="00BF7100">
      <w:pPr>
        <w:pStyle w:val="ListParagraph"/>
        <w:numPr>
          <w:ilvl w:val="2"/>
          <w:numId w:val="20"/>
        </w:numPr>
        <w:spacing w:after="0"/>
        <w:ind w:left="2127" w:hanging="507"/>
        <w:rPr>
          <w:b/>
        </w:rPr>
      </w:pPr>
      <w:r>
        <w:t>Insufficient to fill all vacancies on the committee, the candidates nominated are deemed elected and further nominations</w:t>
      </w:r>
      <w:r w:rsidR="00F35D15">
        <w:t xml:space="preserve"> shall be received at the annual general meeting.</w:t>
      </w:r>
    </w:p>
    <w:p w14:paraId="26BDCF75" w14:textId="39C7C48D" w:rsidR="00F35D15" w:rsidRPr="00F35D15" w:rsidRDefault="00F35D15" w:rsidP="00F35D15">
      <w:pPr>
        <w:pStyle w:val="ListParagraph"/>
        <w:numPr>
          <w:ilvl w:val="3"/>
          <w:numId w:val="20"/>
        </w:numPr>
        <w:spacing w:after="0"/>
        <w:rPr>
          <w:b/>
        </w:rPr>
      </w:pPr>
      <w:proofErr w:type="gramStart"/>
      <w:r>
        <w:t>In the event that</w:t>
      </w:r>
      <w:proofErr w:type="gramEnd"/>
      <w:r>
        <w:t xml:space="preserve"> an excess of nominations for the vacancies to be filled is received from the floor at an annual general meeting, a ballot shall be held.</w:t>
      </w:r>
    </w:p>
    <w:p w14:paraId="3FCC1762" w14:textId="515FC066" w:rsidR="00F35D15" w:rsidRPr="00F35D15" w:rsidRDefault="00F35D15" w:rsidP="00F35D15">
      <w:pPr>
        <w:pStyle w:val="ListParagraph"/>
        <w:numPr>
          <w:ilvl w:val="2"/>
          <w:numId w:val="20"/>
        </w:numPr>
        <w:spacing w:after="0"/>
        <w:ind w:left="2127" w:hanging="507"/>
        <w:rPr>
          <w:b/>
        </w:rPr>
      </w:pPr>
      <w:r>
        <w:t>In excess of the number of vacancies to be filled, a ballot shall be held.</w:t>
      </w:r>
    </w:p>
    <w:p w14:paraId="6164DBB3" w14:textId="701C9130" w:rsidR="00F35D15" w:rsidRPr="00F35D15" w:rsidRDefault="00F35D15" w:rsidP="00F35D15">
      <w:pPr>
        <w:pStyle w:val="ListParagraph"/>
        <w:numPr>
          <w:ilvl w:val="1"/>
          <w:numId w:val="20"/>
        </w:numPr>
        <w:spacing w:after="0"/>
        <w:rPr>
          <w:b/>
        </w:rPr>
      </w:pPr>
      <w:r>
        <w:t>A member who is nominated for a position and fails to be elected to that position may be nominated for any other position for which an election is yet to be held.</w:t>
      </w:r>
    </w:p>
    <w:p w14:paraId="12FAD919" w14:textId="29ED4855" w:rsidR="00F35D15" w:rsidRPr="00F35D15" w:rsidRDefault="00F35D15" w:rsidP="00F35D15">
      <w:pPr>
        <w:pStyle w:val="ListParagraph"/>
        <w:numPr>
          <w:ilvl w:val="1"/>
          <w:numId w:val="20"/>
        </w:numPr>
        <w:spacing w:after="0"/>
        <w:rPr>
          <w:b/>
        </w:rPr>
      </w:pPr>
      <w:r>
        <w:t>An individual shall not hold more than one position on the committee of management.</w:t>
      </w:r>
    </w:p>
    <w:p w14:paraId="0EFC9CC7" w14:textId="559D8C23" w:rsidR="00F35D15" w:rsidRDefault="00F35D15" w:rsidP="00F35D15">
      <w:pPr>
        <w:spacing w:after="0"/>
        <w:rPr>
          <w:b/>
        </w:rPr>
      </w:pPr>
    </w:p>
    <w:p w14:paraId="1815EC8A" w14:textId="5A68FFB8" w:rsidR="00F35D15" w:rsidRPr="00F35D15" w:rsidRDefault="00F35D15" w:rsidP="00F35D15">
      <w:pPr>
        <w:pStyle w:val="ListParagraph"/>
        <w:numPr>
          <w:ilvl w:val="0"/>
          <w:numId w:val="20"/>
        </w:numPr>
        <w:spacing w:after="0"/>
        <w:rPr>
          <w:b/>
        </w:rPr>
      </w:pPr>
      <w:r>
        <w:rPr>
          <w:b/>
        </w:rPr>
        <w:t>Election of President and Committee of Management</w:t>
      </w:r>
    </w:p>
    <w:p w14:paraId="09271AED" w14:textId="1C77BBDE" w:rsidR="00F35D15" w:rsidRPr="00F35D15" w:rsidRDefault="00F35D15" w:rsidP="00F35D15">
      <w:pPr>
        <w:pStyle w:val="ListParagraph"/>
        <w:numPr>
          <w:ilvl w:val="1"/>
          <w:numId w:val="20"/>
        </w:numPr>
        <w:spacing w:after="0"/>
        <w:rPr>
          <w:b/>
        </w:rPr>
      </w:pPr>
      <w:r>
        <w:t xml:space="preserve">At the annual general meeting, separate elections must be held for each of the following positions – </w:t>
      </w:r>
    </w:p>
    <w:p w14:paraId="75EACCE4" w14:textId="787ADD53" w:rsidR="00F35D15" w:rsidRPr="00F35D15" w:rsidRDefault="00F35D15" w:rsidP="00F35D15">
      <w:pPr>
        <w:pStyle w:val="ListParagraph"/>
        <w:numPr>
          <w:ilvl w:val="2"/>
          <w:numId w:val="20"/>
        </w:numPr>
        <w:spacing w:after="0"/>
        <w:ind w:left="2127" w:hanging="507"/>
        <w:rPr>
          <w:b/>
        </w:rPr>
      </w:pPr>
      <w:r>
        <w:t>President;</w:t>
      </w:r>
    </w:p>
    <w:p w14:paraId="1C89AEF1" w14:textId="3455AE07" w:rsidR="00F35D15" w:rsidRPr="00F35D15" w:rsidRDefault="00F35D15" w:rsidP="00F35D15">
      <w:pPr>
        <w:pStyle w:val="ListParagraph"/>
        <w:numPr>
          <w:ilvl w:val="2"/>
          <w:numId w:val="20"/>
        </w:numPr>
        <w:spacing w:after="0"/>
        <w:ind w:left="2127" w:hanging="507"/>
        <w:rPr>
          <w:b/>
        </w:rPr>
      </w:pPr>
      <w:r>
        <w:t>Vice-President;</w:t>
      </w:r>
    </w:p>
    <w:p w14:paraId="56020C32" w14:textId="615536BA" w:rsidR="00F35D15" w:rsidRPr="00F35D15" w:rsidRDefault="00F35D15" w:rsidP="00F35D15">
      <w:pPr>
        <w:pStyle w:val="ListParagraph"/>
        <w:numPr>
          <w:ilvl w:val="2"/>
          <w:numId w:val="20"/>
        </w:numPr>
        <w:spacing w:after="0"/>
        <w:ind w:left="2127" w:hanging="507"/>
        <w:rPr>
          <w:b/>
        </w:rPr>
      </w:pPr>
      <w:r>
        <w:t>Secretary;</w:t>
      </w:r>
    </w:p>
    <w:p w14:paraId="1D216174" w14:textId="524EC10A" w:rsidR="00F35D15" w:rsidRPr="00F35D15" w:rsidRDefault="00F35D15" w:rsidP="00F35D15">
      <w:pPr>
        <w:pStyle w:val="ListParagraph"/>
        <w:numPr>
          <w:ilvl w:val="2"/>
          <w:numId w:val="20"/>
        </w:numPr>
        <w:spacing w:after="0"/>
        <w:ind w:left="2127" w:hanging="507"/>
        <w:rPr>
          <w:b/>
        </w:rPr>
      </w:pPr>
      <w:r>
        <w:t>Treasurer.</w:t>
      </w:r>
    </w:p>
    <w:p w14:paraId="325083F6" w14:textId="7282FC26" w:rsidR="00F35D15" w:rsidRPr="00F35D15" w:rsidRDefault="00F35D15" w:rsidP="00F35D15">
      <w:pPr>
        <w:pStyle w:val="ListParagraph"/>
        <w:numPr>
          <w:ilvl w:val="1"/>
          <w:numId w:val="20"/>
        </w:numPr>
        <w:spacing w:after="0"/>
        <w:rPr>
          <w:b/>
        </w:rPr>
      </w:pPr>
      <w:r>
        <w:t>If only one member is nominated for the position, the Chairperson of the meeting must declare the member elected to the position.</w:t>
      </w:r>
    </w:p>
    <w:p w14:paraId="26102BA7" w14:textId="179D5DD1" w:rsidR="00F35D15" w:rsidRPr="00F35D15" w:rsidRDefault="00F35D15" w:rsidP="00F35D15">
      <w:pPr>
        <w:pStyle w:val="ListParagraph"/>
        <w:numPr>
          <w:ilvl w:val="1"/>
          <w:numId w:val="20"/>
        </w:numPr>
        <w:spacing w:after="0"/>
        <w:rPr>
          <w:b/>
        </w:rPr>
      </w:pPr>
      <w:r>
        <w:t>If more than one member is nominated, a ballot must be held in accordance with rule 55.</w:t>
      </w:r>
    </w:p>
    <w:p w14:paraId="0B24D1ED" w14:textId="6D37EEC6" w:rsidR="00F35D15" w:rsidRPr="00F35D15" w:rsidRDefault="00F35D15" w:rsidP="00F35D15">
      <w:pPr>
        <w:pStyle w:val="ListParagraph"/>
        <w:numPr>
          <w:ilvl w:val="1"/>
          <w:numId w:val="20"/>
        </w:numPr>
        <w:spacing w:after="0"/>
        <w:rPr>
          <w:b/>
        </w:rPr>
      </w:pPr>
      <w:r>
        <w:t>On his or her election, the new President may take over as Chairperson of the meeting.</w:t>
      </w:r>
    </w:p>
    <w:p w14:paraId="15D0134D" w14:textId="74CDB36E" w:rsidR="00F35D15" w:rsidRDefault="00F35D15" w:rsidP="00F35D15">
      <w:pPr>
        <w:spacing w:after="0"/>
        <w:rPr>
          <w:b/>
        </w:rPr>
      </w:pPr>
    </w:p>
    <w:p w14:paraId="126972C2" w14:textId="72643040" w:rsidR="003D383B" w:rsidRDefault="003D383B" w:rsidP="00F35D15">
      <w:pPr>
        <w:spacing w:after="0"/>
        <w:rPr>
          <w:b/>
        </w:rPr>
      </w:pPr>
    </w:p>
    <w:p w14:paraId="089BF4CD" w14:textId="620AFF2A" w:rsidR="003D383B" w:rsidRDefault="003D383B" w:rsidP="00F35D15">
      <w:pPr>
        <w:spacing w:after="0"/>
        <w:rPr>
          <w:b/>
        </w:rPr>
      </w:pPr>
    </w:p>
    <w:p w14:paraId="5AEBCBEB" w14:textId="77777777" w:rsidR="003D383B" w:rsidRDefault="003D383B" w:rsidP="00F35D15">
      <w:pPr>
        <w:spacing w:after="0"/>
        <w:rPr>
          <w:b/>
        </w:rPr>
      </w:pPr>
    </w:p>
    <w:p w14:paraId="401333AB" w14:textId="5A6452D8" w:rsidR="00F35D15" w:rsidRPr="00F35D15" w:rsidRDefault="00F35D15" w:rsidP="00F35D15">
      <w:pPr>
        <w:pStyle w:val="ListParagraph"/>
        <w:numPr>
          <w:ilvl w:val="0"/>
          <w:numId w:val="20"/>
        </w:numPr>
        <w:spacing w:after="0"/>
        <w:rPr>
          <w:b/>
        </w:rPr>
      </w:pPr>
      <w:r>
        <w:rPr>
          <w:b/>
        </w:rPr>
        <w:lastRenderedPageBreak/>
        <w:t>Election of ordinary members</w:t>
      </w:r>
    </w:p>
    <w:p w14:paraId="55CB0F32" w14:textId="2B45A7DA" w:rsidR="00F35D15" w:rsidRPr="00F35D15" w:rsidRDefault="00F35D15" w:rsidP="00F35D15">
      <w:pPr>
        <w:pStyle w:val="ListParagraph"/>
        <w:numPr>
          <w:ilvl w:val="1"/>
          <w:numId w:val="20"/>
        </w:numPr>
        <w:spacing w:after="0"/>
        <w:rPr>
          <w:b/>
        </w:rPr>
      </w:pPr>
      <w:r>
        <w:t xml:space="preserve">A single election may be held to fill </w:t>
      </w:r>
      <w:proofErr w:type="gramStart"/>
      <w:r>
        <w:t>all of</w:t>
      </w:r>
      <w:proofErr w:type="gramEnd"/>
      <w:r>
        <w:t xml:space="preserve"> those positions</w:t>
      </w:r>
    </w:p>
    <w:p w14:paraId="2A451968" w14:textId="2937F75B" w:rsidR="00F35D15" w:rsidRPr="00F35D15" w:rsidRDefault="00F35D15" w:rsidP="00F35D15">
      <w:pPr>
        <w:pStyle w:val="ListParagraph"/>
        <w:numPr>
          <w:ilvl w:val="1"/>
          <w:numId w:val="20"/>
        </w:numPr>
        <w:spacing w:after="0"/>
        <w:rPr>
          <w:b/>
        </w:rPr>
      </w:pPr>
      <w:r>
        <w:t>If the number of members nominated for the position of ordinary committee member is less than or equal to the number to be elected, the Chairperson of the meeting must declare each of those members to be elected to the position.</w:t>
      </w:r>
    </w:p>
    <w:p w14:paraId="6319223E" w14:textId="579C54EC" w:rsidR="00F35D15" w:rsidRPr="00F35D15" w:rsidRDefault="00F35D15" w:rsidP="00F35D15">
      <w:pPr>
        <w:pStyle w:val="ListParagraph"/>
        <w:numPr>
          <w:ilvl w:val="1"/>
          <w:numId w:val="20"/>
        </w:numPr>
        <w:spacing w:after="0"/>
        <w:rPr>
          <w:b/>
        </w:rPr>
      </w:pPr>
      <w:r>
        <w:t>If the number of members nominated exceeds the number to be elected, a ballot must be held in accordance with rule 55.</w:t>
      </w:r>
    </w:p>
    <w:p w14:paraId="2372C8B0" w14:textId="14FD24A2" w:rsidR="00F35D15" w:rsidRDefault="00F35D15" w:rsidP="00F35D15">
      <w:pPr>
        <w:spacing w:after="0"/>
        <w:rPr>
          <w:b/>
        </w:rPr>
      </w:pPr>
    </w:p>
    <w:p w14:paraId="4E732302" w14:textId="71F1A8FA" w:rsidR="00F35D15" w:rsidRPr="00F35D15" w:rsidRDefault="00F35D15" w:rsidP="00F35D15">
      <w:pPr>
        <w:pStyle w:val="ListParagraph"/>
        <w:numPr>
          <w:ilvl w:val="0"/>
          <w:numId w:val="20"/>
        </w:numPr>
        <w:spacing w:after="0"/>
        <w:rPr>
          <w:b/>
        </w:rPr>
      </w:pPr>
      <w:r>
        <w:rPr>
          <w:b/>
        </w:rPr>
        <w:t>Ballot</w:t>
      </w:r>
    </w:p>
    <w:p w14:paraId="5EEC7E92" w14:textId="56D6C116" w:rsidR="00F35D15" w:rsidRPr="00F35D15" w:rsidRDefault="00F35D15" w:rsidP="00F35D15">
      <w:pPr>
        <w:pStyle w:val="ListParagraph"/>
        <w:numPr>
          <w:ilvl w:val="1"/>
          <w:numId w:val="20"/>
        </w:numPr>
        <w:spacing w:after="0"/>
        <w:rPr>
          <w:b/>
        </w:rPr>
      </w:pPr>
      <w:r>
        <w:t>If a ballot is required for the election for a position, the Chairperson of the meeting must appoint a member to act as returning officer to conduct the ballot.</w:t>
      </w:r>
    </w:p>
    <w:p w14:paraId="07BA417C" w14:textId="001FCDA6" w:rsidR="00F35D15" w:rsidRPr="00F35D15" w:rsidRDefault="00F35D15" w:rsidP="00F35D15">
      <w:pPr>
        <w:pStyle w:val="ListParagraph"/>
        <w:numPr>
          <w:ilvl w:val="1"/>
          <w:numId w:val="20"/>
        </w:numPr>
        <w:spacing w:after="0"/>
        <w:rPr>
          <w:b/>
        </w:rPr>
      </w:pPr>
      <w:r>
        <w:t>The returning officer must not be a member nominated for the position</w:t>
      </w:r>
    </w:p>
    <w:p w14:paraId="5F20FF4B" w14:textId="38B3C114" w:rsidR="00F35D15" w:rsidRPr="00F35D15" w:rsidRDefault="00F35D15" w:rsidP="00F35D15">
      <w:pPr>
        <w:pStyle w:val="ListParagraph"/>
        <w:numPr>
          <w:ilvl w:val="1"/>
          <w:numId w:val="20"/>
        </w:numPr>
        <w:spacing w:after="0"/>
        <w:rPr>
          <w:b/>
        </w:rPr>
      </w:pPr>
      <w:r>
        <w:t>Before the ballot is taken, each candidate may make a short speech in support of his or her election.</w:t>
      </w:r>
    </w:p>
    <w:p w14:paraId="6302E6AB" w14:textId="7D2985D3" w:rsidR="00F35D15" w:rsidRPr="00F35D15" w:rsidRDefault="00F35D15" w:rsidP="00F35D15">
      <w:pPr>
        <w:pStyle w:val="ListParagraph"/>
        <w:numPr>
          <w:ilvl w:val="1"/>
          <w:numId w:val="20"/>
        </w:numPr>
        <w:spacing w:after="0"/>
        <w:rPr>
          <w:b/>
        </w:rPr>
      </w:pPr>
      <w:r>
        <w:t>The election must be by secret ballot.</w:t>
      </w:r>
    </w:p>
    <w:p w14:paraId="3CFFDD0C" w14:textId="71EB94E8" w:rsidR="00F35D15" w:rsidRPr="00F35D15" w:rsidRDefault="00F35D15" w:rsidP="00F35D15">
      <w:pPr>
        <w:pStyle w:val="ListParagraph"/>
        <w:numPr>
          <w:ilvl w:val="1"/>
          <w:numId w:val="20"/>
        </w:numPr>
        <w:spacing w:after="0"/>
        <w:rPr>
          <w:b/>
        </w:rPr>
      </w:pPr>
      <w:r>
        <w:t xml:space="preserve">The returning officer must give a blank piece of paper of official voting form to – </w:t>
      </w:r>
    </w:p>
    <w:p w14:paraId="4443F92F" w14:textId="36B353BE" w:rsidR="00F35D15" w:rsidRPr="00F35D15" w:rsidRDefault="00F35D15" w:rsidP="00F35D15">
      <w:pPr>
        <w:pStyle w:val="ListParagraph"/>
        <w:numPr>
          <w:ilvl w:val="2"/>
          <w:numId w:val="20"/>
        </w:numPr>
        <w:spacing w:after="0"/>
        <w:ind w:left="2127" w:hanging="507"/>
        <w:rPr>
          <w:b/>
        </w:rPr>
      </w:pPr>
      <w:r>
        <w:t>Each member present in person; and</w:t>
      </w:r>
    </w:p>
    <w:p w14:paraId="18A074B2" w14:textId="17F48554" w:rsidR="00F35D15" w:rsidRPr="00F35D15" w:rsidRDefault="00F35D15" w:rsidP="00F35D15">
      <w:pPr>
        <w:pStyle w:val="ListParagraph"/>
        <w:numPr>
          <w:ilvl w:val="2"/>
          <w:numId w:val="20"/>
        </w:numPr>
        <w:spacing w:after="0"/>
        <w:ind w:left="2127" w:hanging="507"/>
        <w:rPr>
          <w:b/>
        </w:rPr>
      </w:pPr>
      <w:r>
        <w:t>Each proxy appointed by a member.</w:t>
      </w:r>
    </w:p>
    <w:p w14:paraId="1AAB996C" w14:textId="236CB46A" w:rsidR="00F35D15" w:rsidRPr="0074190F" w:rsidRDefault="00F35D15" w:rsidP="00F35D15">
      <w:pPr>
        <w:pStyle w:val="ListParagraph"/>
        <w:spacing w:after="0"/>
        <w:ind w:left="2127"/>
        <w:rPr>
          <w:sz w:val="16"/>
          <w:szCs w:val="16"/>
        </w:rPr>
      </w:pPr>
      <w:r w:rsidRPr="0074190F">
        <w:rPr>
          <w:b/>
          <w:sz w:val="16"/>
          <w:szCs w:val="16"/>
        </w:rPr>
        <w:t>Example</w:t>
      </w:r>
    </w:p>
    <w:p w14:paraId="355A2E71" w14:textId="69E5D759" w:rsidR="00F35D15" w:rsidRPr="0074190F" w:rsidRDefault="00F35D15" w:rsidP="00F35D15">
      <w:pPr>
        <w:pStyle w:val="ListParagraph"/>
        <w:spacing w:after="0"/>
        <w:ind w:left="2127"/>
        <w:rPr>
          <w:sz w:val="16"/>
          <w:szCs w:val="16"/>
        </w:rPr>
      </w:pPr>
      <w:r w:rsidRPr="0074190F">
        <w:rPr>
          <w:sz w:val="16"/>
          <w:szCs w:val="16"/>
        </w:rPr>
        <w:t>If a member has been appointed the proxy of 5 other members, the member must be given 6 ballot papers – one for the member and one each for the other members.</w:t>
      </w:r>
    </w:p>
    <w:p w14:paraId="46C33CDF" w14:textId="105117EF" w:rsidR="00F35D15" w:rsidRDefault="0074190F" w:rsidP="00F35D15">
      <w:pPr>
        <w:pStyle w:val="ListParagraph"/>
        <w:numPr>
          <w:ilvl w:val="1"/>
          <w:numId w:val="20"/>
        </w:numPr>
        <w:spacing w:after="0"/>
      </w:pPr>
      <w:r>
        <w:t>If the ballot is for a single position, the voter must write on the ballot paper the name of the candidate for whom they wish to vote.</w:t>
      </w:r>
    </w:p>
    <w:p w14:paraId="120FEA51" w14:textId="7BE630A3" w:rsidR="0074190F" w:rsidRDefault="0074190F" w:rsidP="00F35D15">
      <w:pPr>
        <w:pStyle w:val="ListParagraph"/>
        <w:numPr>
          <w:ilvl w:val="1"/>
          <w:numId w:val="20"/>
        </w:numPr>
        <w:spacing w:after="0"/>
      </w:pPr>
      <w:r>
        <w:t xml:space="preserve">If the ballot is for more than one position – </w:t>
      </w:r>
    </w:p>
    <w:p w14:paraId="07621FD6" w14:textId="72C95F55" w:rsidR="0074190F" w:rsidRDefault="0074190F" w:rsidP="0074190F">
      <w:pPr>
        <w:pStyle w:val="ListParagraph"/>
        <w:numPr>
          <w:ilvl w:val="2"/>
          <w:numId w:val="20"/>
        </w:numPr>
        <w:spacing w:after="0"/>
        <w:ind w:left="2127" w:hanging="507"/>
      </w:pPr>
      <w:r>
        <w:t>The voter must write on the ballot paper the name of each candidate for whom they wish to vote;</w:t>
      </w:r>
    </w:p>
    <w:p w14:paraId="325B39DD" w14:textId="32FFFAFF" w:rsidR="0074190F" w:rsidRDefault="0074190F" w:rsidP="0074190F">
      <w:pPr>
        <w:pStyle w:val="ListParagraph"/>
        <w:numPr>
          <w:ilvl w:val="2"/>
          <w:numId w:val="20"/>
        </w:numPr>
        <w:spacing w:after="0"/>
        <w:ind w:left="2127" w:hanging="507"/>
      </w:pPr>
      <w:r>
        <w:t>The voter must not write the names of more candidates then the number to be elected.</w:t>
      </w:r>
    </w:p>
    <w:p w14:paraId="214CDF55" w14:textId="23D2439D" w:rsidR="0074190F" w:rsidRDefault="0074190F" w:rsidP="0074190F">
      <w:pPr>
        <w:pStyle w:val="ListParagraph"/>
        <w:numPr>
          <w:ilvl w:val="1"/>
          <w:numId w:val="20"/>
        </w:numPr>
        <w:spacing w:after="0"/>
      </w:pPr>
      <w:r>
        <w:t xml:space="preserve">Ballot papers that do not comply with </w:t>
      </w:r>
      <w:proofErr w:type="spellStart"/>
      <w:r>
        <w:t>subrule</w:t>
      </w:r>
      <w:proofErr w:type="spellEnd"/>
      <w:r>
        <w:t xml:space="preserve"> (7)(b) are not to be counted</w:t>
      </w:r>
    </w:p>
    <w:p w14:paraId="54789ACD" w14:textId="09F8C4EF" w:rsidR="0074190F" w:rsidRDefault="0074190F" w:rsidP="0074190F">
      <w:pPr>
        <w:pStyle w:val="ListParagraph"/>
        <w:numPr>
          <w:ilvl w:val="1"/>
          <w:numId w:val="20"/>
        </w:numPr>
        <w:spacing w:after="0"/>
      </w:pPr>
      <w:r>
        <w:t>Each ballot paper on which the name of a candidate has been written counts as one vote for that candidate</w:t>
      </w:r>
    </w:p>
    <w:p w14:paraId="27A7BD52" w14:textId="14794F69" w:rsidR="0074190F" w:rsidRDefault="0074190F" w:rsidP="0074190F">
      <w:pPr>
        <w:pStyle w:val="ListParagraph"/>
        <w:numPr>
          <w:ilvl w:val="1"/>
          <w:numId w:val="20"/>
        </w:numPr>
        <w:spacing w:after="0"/>
      </w:pPr>
      <w:r>
        <w:t>The returning officer must declare elected the candidate or, in the case of an election for more than one position, the candidates who received the most votes.</w:t>
      </w:r>
    </w:p>
    <w:p w14:paraId="0CE819B5" w14:textId="783F2F61" w:rsidR="0074190F" w:rsidRDefault="0074190F" w:rsidP="0074190F">
      <w:pPr>
        <w:pStyle w:val="ListParagraph"/>
        <w:numPr>
          <w:ilvl w:val="1"/>
          <w:numId w:val="20"/>
        </w:numPr>
        <w:spacing w:after="0"/>
      </w:pPr>
      <w:r>
        <w:t xml:space="preserve">If the returning officer is unable to declare the result of an election under </w:t>
      </w:r>
      <w:proofErr w:type="spellStart"/>
      <w:r>
        <w:t>subrule</w:t>
      </w:r>
      <w:proofErr w:type="spellEnd"/>
      <w:r>
        <w:t xml:space="preserve"> (10) because 2 or more candidates received the same number of votes, the returning officer must – </w:t>
      </w:r>
    </w:p>
    <w:p w14:paraId="45293A03" w14:textId="0B720D2C" w:rsidR="0074190F" w:rsidRDefault="0074190F" w:rsidP="0074190F">
      <w:pPr>
        <w:pStyle w:val="ListParagraph"/>
        <w:numPr>
          <w:ilvl w:val="2"/>
          <w:numId w:val="20"/>
        </w:numPr>
        <w:spacing w:after="0"/>
        <w:ind w:left="2127" w:hanging="507"/>
      </w:pPr>
      <w:r>
        <w:t xml:space="preserve">Conduct a further election for the position in accordance with </w:t>
      </w:r>
      <w:proofErr w:type="spellStart"/>
      <w:r>
        <w:t>subrules</w:t>
      </w:r>
      <w:proofErr w:type="spellEnd"/>
      <w:r>
        <w:t xml:space="preserve"> (4) to (10) to decide which of those candidates is to be elected; or</w:t>
      </w:r>
    </w:p>
    <w:p w14:paraId="317016BE" w14:textId="04EAAAC1" w:rsidR="0074190F" w:rsidRDefault="0074190F" w:rsidP="0074190F">
      <w:pPr>
        <w:pStyle w:val="ListParagraph"/>
        <w:numPr>
          <w:ilvl w:val="2"/>
          <w:numId w:val="20"/>
        </w:numPr>
        <w:spacing w:after="0"/>
        <w:ind w:left="2127" w:hanging="507"/>
      </w:pPr>
      <w:r>
        <w:t>With the agreement of those candidates, decide by lot which of them is to be elected.</w:t>
      </w:r>
    </w:p>
    <w:p w14:paraId="39A56809" w14:textId="49BD7173" w:rsidR="0074190F" w:rsidRPr="0074190F" w:rsidRDefault="0074190F" w:rsidP="0074190F">
      <w:pPr>
        <w:pStyle w:val="ListParagraph"/>
        <w:spacing w:after="0"/>
        <w:ind w:left="2127"/>
        <w:rPr>
          <w:sz w:val="16"/>
          <w:szCs w:val="16"/>
        </w:rPr>
      </w:pPr>
      <w:r w:rsidRPr="0074190F">
        <w:rPr>
          <w:b/>
          <w:sz w:val="16"/>
          <w:szCs w:val="16"/>
        </w:rPr>
        <w:t>Examples</w:t>
      </w:r>
    </w:p>
    <w:p w14:paraId="7A689D9C" w14:textId="5C5BFEF1" w:rsidR="0074190F" w:rsidRPr="0074190F" w:rsidRDefault="0074190F" w:rsidP="0074190F">
      <w:pPr>
        <w:pStyle w:val="ListParagraph"/>
        <w:spacing w:after="0"/>
        <w:ind w:left="2127"/>
        <w:rPr>
          <w:sz w:val="16"/>
          <w:szCs w:val="16"/>
        </w:rPr>
      </w:pPr>
      <w:r w:rsidRPr="0074190F">
        <w:rPr>
          <w:sz w:val="16"/>
          <w:szCs w:val="16"/>
        </w:rPr>
        <w:t>The choice of candidate may be decided by the toss of a coin, drawing straws or drawing a name out of a hat.</w:t>
      </w:r>
    </w:p>
    <w:p w14:paraId="50504F99" w14:textId="1F30C38A" w:rsidR="0074190F" w:rsidRDefault="0074190F" w:rsidP="0074190F">
      <w:pPr>
        <w:spacing w:after="0"/>
      </w:pPr>
    </w:p>
    <w:p w14:paraId="2CCA5349" w14:textId="4BADF15F" w:rsidR="0074190F" w:rsidRPr="0074190F" w:rsidRDefault="0074190F" w:rsidP="0074190F">
      <w:pPr>
        <w:pStyle w:val="ListParagraph"/>
        <w:numPr>
          <w:ilvl w:val="0"/>
          <w:numId w:val="20"/>
        </w:numPr>
        <w:spacing w:after="0"/>
        <w:rPr>
          <w:b/>
        </w:rPr>
      </w:pPr>
      <w:r>
        <w:rPr>
          <w:b/>
        </w:rPr>
        <w:t>Term of office</w:t>
      </w:r>
    </w:p>
    <w:p w14:paraId="6B11B9FA" w14:textId="6318A8FE" w:rsidR="0074190F" w:rsidRPr="0074190F" w:rsidRDefault="0074190F" w:rsidP="0074190F">
      <w:pPr>
        <w:pStyle w:val="ListParagraph"/>
        <w:numPr>
          <w:ilvl w:val="1"/>
          <w:numId w:val="20"/>
        </w:numPr>
        <w:spacing w:after="0"/>
        <w:rPr>
          <w:b/>
        </w:rPr>
      </w:pPr>
      <w:r>
        <w:t xml:space="preserve">Subject to </w:t>
      </w:r>
      <w:proofErr w:type="spellStart"/>
      <w:r>
        <w:t>subrule</w:t>
      </w:r>
      <w:proofErr w:type="spellEnd"/>
      <w:r>
        <w:t xml:space="preserve"> (3) and rule 58, a committee member holds office until the positions of the Committee are declared vacant at the next annual general meeting.</w:t>
      </w:r>
    </w:p>
    <w:p w14:paraId="4417F808" w14:textId="03361E94" w:rsidR="0074190F" w:rsidRPr="0074190F" w:rsidRDefault="0074190F" w:rsidP="0074190F">
      <w:pPr>
        <w:pStyle w:val="ListParagraph"/>
        <w:numPr>
          <w:ilvl w:val="1"/>
          <w:numId w:val="20"/>
        </w:numPr>
        <w:spacing w:after="0"/>
        <w:rPr>
          <w:b/>
        </w:rPr>
      </w:pPr>
      <w:r>
        <w:t>A committee member may be re-elected</w:t>
      </w:r>
    </w:p>
    <w:p w14:paraId="4E3FD82D" w14:textId="586DFC08" w:rsidR="0074190F" w:rsidRPr="0074190F" w:rsidRDefault="0074190F" w:rsidP="0074190F">
      <w:pPr>
        <w:pStyle w:val="ListParagraph"/>
        <w:numPr>
          <w:ilvl w:val="1"/>
          <w:numId w:val="20"/>
        </w:numPr>
        <w:spacing w:after="0"/>
        <w:rPr>
          <w:b/>
        </w:rPr>
      </w:pPr>
      <w:r>
        <w:t xml:space="preserve">A general meeting of the Association may – </w:t>
      </w:r>
    </w:p>
    <w:p w14:paraId="220E257A" w14:textId="1F8CF816" w:rsidR="0074190F" w:rsidRPr="0074190F" w:rsidRDefault="0074190F" w:rsidP="0074190F">
      <w:pPr>
        <w:pStyle w:val="ListParagraph"/>
        <w:numPr>
          <w:ilvl w:val="2"/>
          <w:numId w:val="20"/>
        </w:numPr>
        <w:spacing w:after="0"/>
        <w:ind w:left="2127" w:hanging="507"/>
        <w:rPr>
          <w:b/>
        </w:rPr>
      </w:pPr>
      <w:r>
        <w:t>By special resolution removed a committee member from office; and</w:t>
      </w:r>
    </w:p>
    <w:p w14:paraId="7E161ECF" w14:textId="3F903581" w:rsidR="0074190F" w:rsidRPr="0074190F" w:rsidRDefault="0074190F" w:rsidP="0074190F">
      <w:pPr>
        <w:pStyle w:val="ListParagraph"/>
        <w:numPr>
          <w:ilvl w:val="2"/>
          <w:numId w:val="20"/>
        </w:numPr>
        <w:spacing w:after="0"/>
        <w:ind w:left="2127" w:hanging="507"/>
        <w:rPr>
          <w:b/>
        </w:rPr>
      </w:pPr>
      <w:r>
        <w:t>Elect an eligible member of the Association to fill the vacant position in accordance with this Division.</w:t>
      </w:r>
    </w:p>
    <w:p w14:paraId="1A6176F9" w14:textId="392AC711" w:rsidR="0074190F" w:rsidRPr="0074190F" w:rsidRDefault="0074190F" w:rsidP="0074190F">
      <w:pPr>
        <w:pStyle w:val="ListParagraph"/>
        <w:numPr>
          <w:ilvl w:val="1"/>
          <w:numId w:val="20"/>
        </w:numPr>
        <w:spacing w:after="0"/>
        <w:rPr>
          <w:b/>
        </w:rPr>
      </w:pPr>
      <w:r>
        <w:t xml:space="preserve">A member who is the subject of a proposed special resolution under </w:t>
      </w:r>
      <w:proofErr w:type="spellStart"/>
      <w:r>
        <w:t>subrule</w:t>
      </w:r>
      <w:proofErr w:type="spellEnd"/>
      <w:r>
        <w:t>(3)(a) may make representations in writing to the Secretary or President of the Association (not exceeding a reasonable length) and may request that the representations be provided to the members of the Association.</w:t>
      </w:r>
    </w:p>
    <w:p w14:paraId="3923B36A" w14:textId="1B026A77" w:rsidR="0074190F" w:rsidRPr="0074190F" w:rsidRDefault="0074190F" w:rsidP="0074190F">
      <w:pPr>
        <w:pStyle w:val="ListParagraph"/>
        <w:numPr>
          <w:ilvl w:val="1"/>
          <w:numId w:val="20"/>
        </w:numPr>
        <w:spacing w:after="0"/>
        <w:rPr>
          <w:b/>
        </w:rPr>
      </w:pPr>
      <w:r>
        <w:lastRenderedPageBreak/>
        <w:t>The Secretary or the President may give a copy of the representations to each member of the Association or, if they are not so given, the member may require that they be read out at the meeting at which the special resolution is to be proposed.</w:t>
      </w:r>
    </w:p>
    <w:p w14:paraId="46BB09BB" w14:textId="18CB21BB" w:rsidR="0074190F" w:rsidRDefault="0074190F" w:rsidP="0074190F">
      <w:pPr>
        <w:spacing w:after="0"/>
        <w:rPr>
          <w:b/>
        </w:rPr>
      </w:pPr>
    </w:p>
    <w:p w14:paraId="43D9D4E8" w14:textId="211F875C" w:rsidR="0074190F" w:rsidRPr="0074190F" w:rsidRDefault="0074190F" w:rsidP="0074190F">
      <w:pPr>
        <w:pStyle w:val="ListParagraph"/>
        <w:numPr>
          <w:ilvl w:val="0"/>
          <w:numId w:val="20"/>
        </w:numPr>
        <w:spacing w:after="0"/>
        <w:rPr>
          <w:b/>
        </w:rPr>
      </w:pPr>
      <w:r>
        <w:rPr>
          <w:b/>
        </w:rPr>
        <w:t>Vacation of office</w:t>
      </w:r>
    </w:p>
    <w:p w14:paraId="519889FF" w14:textId="33F3093B" w:rsidR="0074190F" w:rsidRPr="0074190F" w:rsidRDefault="0074190F" w:rsidP="0074190F">
      <w:pPr>
        <w:pStyle w:val="ListParagraph"/>
        <w:numPr>
          <w:ilvl w:val="1"/>
          <w:numId w:val="20"/>
        </w:numPr>
        <w:spacing w:after="0"/>
        <w:rPr>
          <w:b/>
        </w:rPr>
      </w:pPr>
      <w:r>
        <w:t>A committee member may resign from the Committee by written notice addressed to the Committee</w:t>
      </w:r>
    </w:p>
    <w:p w14:paraId="12E76FAC" w14:textId="4534A4A6" w:rsidR="0074190F" w:rsidRPr="0074190F" w:rsidRDefault="0074190F" w:rsidP="0074190F">
      <w:pPr>
        <w:pStyle w:val="ListParagraph"/>
        <w:numPr>
          <w:ilvl w:val="1"/>
          <w:numId w:val="20"/>
        </w:numPr>
        <w:spacing w:after="0"/>
        <w:rPr>
          <w:b/>
        </w:rPr>
      </w:pPr>
      <w:r>
        <w:t xml:space="preserve">A person ceases to be a committee member if he or she – </w:t>
      </w:r>
    </w:p>
    <w:p w14:paraId="35F0AC03" w14:textId="37DCE97C" w:rsidR="0074190F" w:rsidRPr="00DC602A" w:rsidRDefault="00DC602A" w:rsidP="0074190F">
      <w:pPr>
        <w:pStyle w:val="ListParagraph"/>
        <w:numPr>
          <w:ilvl w:val="2"/>
          <w:numId w:val="20"/>
        </w:numPr>
        <w:spacing w:after="0"/>
        <w:ind w:left="2127" w:hanging="507"/>
        <w:rPr>
          <w:b/>
        </w:rPr>
      </w:pPr>
      <w:r>
        <w:t>Fails to attend 3 consecutive committee meetings (other than special or urgent committee meetings) without leave of absence under rule 68; or</w:t>
      </w:r>
    </w:p>
    <w:p w14:paraId="30F6019B" w14:textId="40C7F940" w:rsidR="00DC602A" w:rsidRPr="00DC602A" w:rsidRDefault="00DC602A" w:rsidP="0074190F">
      <w:pPr>
        <w:pStyle w:val="ListParagraph"/>
        <w:numPr>
          <w:ilvl w:val="2"/>
          <w:numId w:val="20"/>
        </w:numPr>
        <w:spacing w:after="0"/>
        <w:ind w:left="2127" w:hanging="507"/>
        <w:rPr>
          <w:b/>
        </w:rPr>
      </w:pPr>
      <w:r>
        <w:t>Cease to be a member of the Association; or</w:t>
      </w:r>
    </w:p>
    <w:p w14:paraId="52B1D0BC" w14:textId="506F06CE" w:rsidR="00DC602A" w:rsidRPr="00DC602A" w:rsidRDefault="00DC602A" w:rsidP="0074190F">
      <w:pPr>
        <w:pStyle w:val="ListParagraph"/>
        <w:numPr>
          <w:ilvl w:val="2"/>
          <w:numId w:val="20"/>
        </w:numPr>
        <w:spacing w:after="0"/>
        <w:ind w:left="2127" w:hanging="507"/>
        <w:rPr>
          <w:b/>
        </w:rPr>
      </w:pPr>
      <w:r>
        <w:t>Is removed from office by special resolution; or</w:t>
      </w:r>
    </w:p>
    <w:p w14:paraId="4E64EFD1" w14:textId="5BEF3B34" w:rsidR="00DC602A" w:rsidRPr="00DC602A" w:rsidRDefault="00DC602A" w:rsidP="0074190F">
      <w:pPr>
        <w:pStyle w:val="ListParagraph"/>
        <w:numPr>
          <w:ilvl w:val="2"/>
          <w:numId w:val="20"/>
        </w:numPr>
        <w:spacing w:after="0"/>
        <w:ind w:left="2127" w:hanging="507"/>
        <w:rPr>
          <w:b/>
        </w:rPr>
      </w:pPr>
      <w:r>
        <w:t>Becomes insolvent under administration; or</w:t>
      </w:r>
    </w:p>
    <w:p w14:paraId="03BF2139" w14:textId="53C4E2DB" w:rsidR="00DC602A" w:rsidRPr="00DC602A" w:rsidRDefault="00DC602A" w:rsidP="0074190F">
      <w:pPr>
        <w:pStyle w:val="ListParagraph"/>
        <w:numPr>
          <w:ilvl w:val="2"/>
          <w:numId w:val="20"/>
        </w:numPr>
        <w:spacing w:after="0"/>
        <w:ind w:left="2127" w:hanging="507"/>
        <w:rPr>
          <w:b/>
        </w:rPr>
      </w:pPr>
      <w:r>
        <w:t>Dies; or</w:t>
      </w:r>
    </w:p>
    <w:p w14:paraId="433FC3F9" w14:textId="7A5A2C66" w:rsidR="00DC602A" w:rsidRPr="00DC602A" w:rsidRDefault="00DC602A" w:rsidP="0074190F">
      <w:pPr>
        <w:pStyle w:val="ListParagraph"/>
        <w:numPr>
          <w:ilvl w:val="2"/>
          <w:numId w:val="20"/>
        </w:numPr>
        <w:spacing w:after="0"/>
        <w:ind w:left="2127" w:hanging="507"/>
        <w:rPr>
          <w:b/>
        </w:rPr>
      </w:pPr>
      <w:r>
        <w:t>Otherwise ceases to be a committee member by operation of section 78 of the Act.</w:t>
      </w:r>
    </w:p>
    <w:p w14:paraId="70664E19" w14:textId="44D289A3" w:rsidR="00DC602A" w:rsidRPr="00DC602A" w:rsidRDefault="00DC602A" w:rsidP="00DC602A">
      <w:pPr>
        <w:pStyle w:val="ListParagraph"/>
        <w:spacing w:after="0"/>
        <w:ind w:left="2127"/>
        <w:rPr>
          <w:sz w:val="16"/>
          <w:szCs w:val="16"/>
        </w:rPr>
      </w:pPr>
      <w:r w:rsidRPr="00DC602A">
        <w:rPr>
          <w:b/>
          <w:sz w:val="16"/>
          <w:szCs w:val="16"/>
        </w:rPr>
        <w:t>Note</w:t>
      </w:r>
    </w:p>
    <w:p w14:paraId="268EE901" w14:textId="139E00E1" w:rsidR="00DC602A" w:rsidRPr="00DC602A" w:rsidRDefault="00DC602A" w:rsidP="00DC602A">
      <w:pPr>
        <w:pStyle w:val="ListParagraph"/>
        <w:spacing w:after="0"/>
        <w:ind w:left="2127"/>
        <w:rPr>
          <w:sz w:val="16"/>
          <w:szCs w:val="16"/>
        </w:rPr>
      </w:pPr>
      <w:r w:rsidRPr="00DC602A">
        <w:rPr>
          <w:sz w:val="16"/>
          <w:szCs w:val="16"/>
        </w:rPr>
        <w:t>A Committee member may not hold the office of secretary if they do not reside in Australia</w:t>
      </w:r>
    </w:p>
    <w:p w14:paraId="2F947C60" w14:textId="7E701E48" w:rsidR="00DC602A" w:rsidRDefault="00DC602A" w:rsidP="00DC602A">
      <w:pPr>
        <w:spacing w:after="0"/>
      </w:pPr>
    </w:p>
    <w:p w14:paraId="2E46A040" w14:textId="6A214B09" w:rsidR="00DC602A" w:rsidRPr="00DC602A" w:rsidRDefault="00DC602A" w:rsidP="00DC602A">
      <w:pPr>
        <w:pStyle w:val="ListParagraph"/>
        <w:numPr>
          <w:ilvl w:val="0"/>
          <w:numId w:val="20"/>
        </w:numPr>
        <w:spacing w:after="0"/>
        <w:rPr>
          <w:b/>
        </w:rPr>
      </w:pPr>
      <w:r>
        <w:rPr>
          <w:b/>
        </w:rPr>
        <w:t>Filing casual vacancies</w:t>
      </w:r>
    </w:p>
    <w:p w14:paraId="1A4879AE" w14:textId="45DFF187" w:rsidR="00DC602A" w:rsidRPr="00DC602A" w:rsidRDefault="00DC602A" w:rsidP="00DC602A">
      <w:pPr>
        <w:pStyle w:val="ListParagraph"/>
        <w:numPr>
          <w:ilvl w:val="1"/>
          <w:numId w:val="20"/>
        </w:numPr>
        <w:spacing w:after="0"/>
        <w:rPr>
          <w:b/>
        </w:rPr>
      </w:pPr>
      <w:r>
        <w:t xml:space="preserve">The Committee may appoint an eligible member of the Association to fill a position on the Committee that – </w:t>
      </w:r>
    </w:p>
    <w:p w14:paraId="4F8606B5" w14:textId="00B04096" w:rsidR="00DC602A" w:rsidRPr="00DC602A" w:rsidRDefault="00DC602A" w:rsidP="00DC602A">
      <w:pPr>
        <w:pStyle w:val="ListParagraph"/>
        <w:numPr>
          <w:ilvl w:val="2"/>
          <w:numId w:val="20"/>
        </w:numPr>
        <w:spacing w:after="0"/>
        <w:ind w:left="2127" w:hanging="507"/>
        <w:rPr>
          <w:b/>
        </w:rPr>
      </w:pPr>
      <w:r>
        <w:t>has become vacant under rule 58; or</w:t>
      </w:r>
    </w:p>
    <w:p w14:paraId="04AA69ED" w14:textId="24A4639B" w:rsidR="00DC602A" w:rsidRPr="00DC602A" w:rsidRDefault="00DC602A" w:rsidP="00DC602A">
      <w:pPr>
        <w:pStyle w:val="ListParagraph"/>
        <w:numPr>
          <w:ilvl w:val="2"/>
          <w:numId w:val="20"/>
        </w:numPr>
        <w:spacing w:after="0"/>
        <w:ind w:left="2127" w:hanging="507"/>
        <w:rPr>
          <w:b/>
        </w:rPr>
      </w:pPr>
      <w:r>
        <w:t>was not filled by election at the last annual general meeting</w:t>
      </w:r>
    </w:p>
    <w:p w14:paraId="518DF81D" w14:textId="2D449349" w:rsidR="00DC602A" w:rsidRPr="00DC602A" w:rsidRDefault="00DC602A" w:rsidP="00DC602A">
      <w:pPr>
        <w:pStyle w:val="ListParagraph"/>
        <w:numPr>
          <w:ilvl w:val="1"/>
          <w:numId w:val="20"/>
        </w:numPr>
        <w:spacing w:after="0"/>
        <w:rPr>
          <w:b/>
        </w:rPr>
      </w:pPr>
      <w:r>
        <w:t>If the position of Secretary becomes vacant, the Committee must appoint a member to the position within 14 days after the vacancy arises.</w:t>
      </w:r>
    </w:p>
    <w:p w14:paraId="3AD32359" w14:textId="1C0139B4" w:rsidR="00DC602A" w:rsidRPr="00DC602A" w:rsidRDefault="00DC602A" w:rsidP="00DC602A">
      <w:pPr>
        <w:pStyle w:val="ListParagraph"/>
        <w:numPr>
          <w:ilvl w:val="1"/>
          <w:numId w:val="20"/>
        </w:numPr>
        <w:spacing w:after="0"/>
        <w:rPr>
          <w:b/>
        </w:rPr>
      </w:pPr>
      <w:r>
        <w:t xml:space="preserve">Rule 56 applies to any committee member appointed by the Committee under </w:t>
      </w:r>
      <w:proofErr w:type="spellStart"/>
      <w:r>
        <w:t>subrule</w:t>
      </w:r>
      <w:proofErr w:type="spellEnd"/>
      <w:r>
        <w:t xml:space="preserve"> (1) or (2)</w:t>
      </w:r>
    </w:p>
    <w:p w14:paraId="760F7858" w14:textId="5C3A814A" w:rsidR="00DC602A" w:rsidRPr="00DC602A" w:rsidRDefault="00DC602A" w:rsidP="00DC602A">
      <w:pPr>
        <w:pStyle w:val="ListParagraph"/>
        <w:numPr>
          <w:ilvl w:val="1"/>
          <w:numId w:val="20"/>
        </w:numPr>
        <w:spacing w:after="0"/>
        <w:rPr>
          <w:b/>
        </w:rPr>
      </w:pPr>
      <w:r>
        <w:t>The Committee may continue to act despite any vacancy in its membership.</w:t>
      </w:r>
    </w:p>
    <w:p w14:paraId="4B7EDEBB" w14:textId="02DED261" w:rsidR="00DC602A" w:rsidRDefault="00DC602A" w:rsidP="00DC602A">
      <w:pPr>
        <w:spacing w:after="0"/>
        <w:rPr>
          <w:b/>
        </w:rPr>
      </w:pPr>
    </w:p>
    <w:p w14:paraId="0B5D35EE" w14:textId="77777777" w:rsidR="003D383B" w:rsidRDefault="003D383B" w:rsidP="00DC602A">
      <w:pPr>
        <w:spacing w:after="0"/>
        <w:rPr>
          <w:b/>
        </w:rPr>
      </w:pPr>
    </w:p>
    <w:p w14:paraId="71FFA1ED" w14:textId="77777777" w:rsidR="003D383B" w:rsidRDefault="003D383B" w:rsidP="00DC602A">
      <w:pPr>
        <w:spacing w:after="0"/>
        <w:rPr>
          <w:b/>
        </w:rPr>
      </w:pPr>
    </w:p>
    <w:p w14:paraId="058D2AA5" w14:textId="77777777" w:rsidR="003D383B" w:rsidRDefault="003D383B" w:rsidP="00DC602A">
      <w:pPr>
        <w:spacing w:after="0"/>
        <w:rPr>
          <w:b/>
        </w:rPr>
      </w:pPr>
    </w:p>
    <w:p w14:paraId="6DA4C598" w14:textId="77777777" w:rsidR="003D383B" w:rsidRDefault="003D383B" w:rsidP="00DC602A">
      <w:pPr>
        <w:spacing w:after="0"/>
        <w:rPr>
          <w:b/>
        </w:rPr>
      </w:pPr>
    </w:p>
    <w:p w14:paraId="7D47FB0C" w14:textId="77777777" w:rsidR="003D383B" w:rsidRDefault="003D383B" w:rsidP="00DC602A">
      <w:pPr>
        <w:spacing w:after="0"/>
        <w:rPr>
          <w:b/>
        </w:rPr>
      </w:pPr>
    </w:p>
    <w:p w14:paraId="67F9BC81" w14:textId="77777777" w:rsidR="003D383B" w:rsidRDefault="003D383B" w:rsidP="00DC602A">
      <w:pPr>
        <w:spacing w:after="0"/>
        <w:rPr>
          <w:b/>
        </w:rPr>
      </w:pPr>
    </w:p>
    <w:p w14:paraId="06479DA4" w14:textId="77777777" w:rsidR="003D383B" w:rsidRDefault="003D383B" w:rsidP="00DC602A">
      <w:pPr>
        <w:spacing w:after="0"/>
        <w:rPr>
          <w:b/>
        </w:rPr>
      </w:pPr>
    </w:p>
    <w:p w14:paraId="6FA04242" w14:textId="77777777" w:rsidR="003D383B" w:rsidRDefault="003D383B" w:rsidP="00DC602A">
      <w:pPr>
        <w:spacing w:after="0"/>
        <w:rPr>
          <w:b/>
        </w:rPr>
      </w:pPr>
    </w:p>
    <w:p w14:paraId="074C9031" w14:textId="77777777" w:rsidR="003D383B" w:rsidRDefault="003D383B" w:rsidP="00DC602A">
      <w:pPr>
        <w:spacing w:after="0"/>
        <w:rPr>
          <w:b/>
        </w:rPr>
      </w:pPr>
    </w:p>
    <w:p w14:paraId="1D3D7B28" w14:textId="77777777" w:rsidR="003D383B" w:rsidRDefault="003D383B" w:rsidP="00DC602A">
      <w:pPr>
        <w:spacing w:after="0"/>
        <w:rPr>
          <w:b/>
        </w:rPr>
      </w:pPr>
    </w:p>
    <w:p w14:paraId="56CE0A96" w14:textId="77777777" w:rsidR="003D383B" w:rsidRDefault="003D383B" w:rsidP="00DC602A">
      <w:pPr>
        <w:spacing w:after="0"/>
        <w:rPr>
          <w:b/>
        </w:rPr>
      </w:pPr>
    </w:p>
    <w:p w14:paraId="70B16AFF" w14:textId="77777777" w:rsidR="003D383B" w:rsidRDefault="003D383B" w:rsidP="00DC602A">
      <w:pPr>
        <w:spacing w:after="0"/>
        <w:rPr>
          <w:b/>
        </w:rPr>
      </w:pPr>
    </w:p>
    <w:p w14:paraId="219F35C5" w14:textId="77777777" w:rsidR="003D383B" w:rsidRDefault="003D383B" w:rsidP="00DC602A">
      <w:pPr>
        <w:spacing w:after="0"/>
        <w:rPr>
          <w:b/>
        </w:rPr>
      </w:pPr>
    </w:p>
    <w:p w14:paraId="3D15FA77" w14:textId="77777777" w:rsidR="003D383B" w:rsidRDefault="003D383B" w:rsidP="00DC602A">
      <w:pPr>
        <w:spacing w:after="0"/>
        <w:rPr>
          <w:b/>
        </w:rPr>
      </w:pPr>
    </w:p>
    <w:p w14:paraId="37C06FB2" w14:textId="77777777" w:rsidR="003D383B" w:rsidRDefault="003D383B" w:rsidP="00DC602A">
      <w:pPr>
        <w:spacing w:after="0"/>
        <w:rPr>
          <w:b/>
        </w:rPr>
      </w:pPr>
    </w:p>
    <w:p w14:paraId="7F86BA3D" w14:textId="77777777" w:rsidR="003D383B" w:rsidRDefault="003D383B" w:rsidP="00DC602A">
      <w:pPr>
        <w:spacing w:after="0"/>
        <w:rPr>
          <w:b/>
        </w:rPr>
      </w:pPr>
    </w:p>
    <w:p w14:paraId="1919653A" w14:textId="77777777" w:rsidR="003D383B" w:rsidRDefault="003D383B" w:rsidP="00DC602A">
      <w:pPr>
        <w:spacing w:after="0"/>
        <w:rPr>
          <w:b/>
        </w:rPr>
      </w:pPr>
    </w:p>
    <w:p w14:paraId="6DAAF441" w14:textId="77777777" w:rsidR="003D383B" w:rsidRDefault="003D383B" w:rsidP="00DC602A">
      <w:pPr>
        <w:spacing w:after="0"/>
        <w:rPr>
          <w:b/>
        </w:rPr>
      </w:pPr>
    </w:p>
    <w:p w14:paraId="2D6D7C9C" w14:textId="77777777" w:rsidR="003D383B" w:rsidRDefault="003D383B" w:rsidP="00DC602A">
      <w:pPr>
        <w:spacing w:after="0"/>
        <w:rPr>
          <w:b/>
        </w:rPr>
      </w:pPr>
    </w:p>
    <w:p w14:paraId="57CD2AC6" w14:textId="77777777" w:rsidR="003D383B" w:rsidRDefault="003D383B" w:rsidP="00DC602A">
      <w:pPr>
        <w:spacing w:after="0"/>
        <w:rPr>
          <w:b/>
        </w:rPr>
      </w:pPr>
    </w:p>
    <w:p w14:paraId="0A276313" w14:textId="77777777" w:rsidR="003D383B" w:rsidRDefault="003D383B" w:rsidP="00DC602A">
      <w:pPr>
        <w:spacing w:after="0"/>
        <w:rPr>
          <w:b/>
        </w:rPr>
      </w:pPr>
    </w:p>
    <w:p w14:paraId="29226B30" w14:textId="77777777" w:rsidR="003D383B" w:rsidRDefault="003D383B" w:rsidP="00DC602A">
      <w:pPr>
        <w:spacing w:after="0"/>
        <w:rPr>
          <w:b/>
        </w:rPr>
      </w:pPr>
    </w:p>
    <w:p w14:paraId="7196DF09" w14:textId="77777777" w:rsidR="003D383B" w:rsidRDefault="003D383B" w:rsidP="00DC602A">
      <w:pPr>
        <w:spacing w:after="0"/>
        <w:rPr>
          <w:b/>
        </w:rPr>
      </w:pPr>
    </w:p>
    <w:p w14:paraId="02D46905" w14:textId="77777777" w:rsidR="003D383B" w:rsidRDefault="003D383B" w:rsidP="00DC602A">
      <w:pPr>
        <w:spacing w:after="0"/>
        <w:rPr>
          <w:b/>
        </w:rPr>
      </w:pPr>
    </w:p>
    <w:p w14:paraId="39397A20" w14:textId="29CD949F" w:rsidR="00DC602A" w:rsidRDefault="00DC602A" w:rsidP="00DC602A">
      <w:pPr>
        <w:spacing w:after="0"/>
        <w:rPr>
          <w:b/>
        </w:rPr>
      </w:pPr>
      <w:r>
        <w:rPr>
          <w:b/>
        </w:rPr>
        <w:lastRenderedPageBreak/>
        <w:t>Division 4 – Meetings of Committee</w:t>
      </w:r>
    </w:p>
    <w:p w14:paraId="0802FBEB" w14:textId="75870F6E" w:rsidR="00DC602A" w:rsidRDefault="00DC602A" w:rsidP="00DC602A">
      <w:pPr>
        <w:spacing w:after="0"/>
        <w:rPr>
          <w:b/>
        </w:rPr>
      </w:pPr>
    </w:p>
    <w:p w14:paraId="5967DD7B" w14:textId="4473D874" w:rsidR="00DC602A" w:rsidRPr="00DC602A" w:rsidRDefault="00DC602A" w:rsidP="00DC602A">
      <w:pPr>
        <w:pStyle w:val="ListParagraph"/>
        <w:numPr>
          <w:ilvl w:val="0"/>
          <w:numId w:val="20"/>
        </w:numPr>
        <w:spacing w:after="0"/>
        <w:rPr>
          <w:b/>
        </w:rPr>
      </w:pPr>
      <w:r>
        <w:rPr>
          <w:b/>
        </w:rPr>
        <w:t>Meetings of Committee</w:t>
      </w:r>
    </w:p>
    <w:p w14:paraId="2B43C451" w14:textId="6A629819" w:rsidR="00DC602A" w:rsidRPr="00DC602A" w:rsidRDefault="00DC602A" w:rsidP="00DC602A">
      <w:pPr>
        <w:pStyle w:val="ListParagraph"/>
        <w:numPr>
          <w:ilvl w:val="1"/>
          <w:numId w:val="20"/>
        </w:numPr>
        <w:spacing w:after="0"/>
        <w:rPr>
          <w:b/>
        </w:rPr>
      </w:pPr>
      <w:r>
        <w:t>The Committee must meet at least 4 times in each year at the dates, times and places determined by the Committee</w:t>
      </w:r>
    </w:p>
    <w:p w14:paraId="6371EB72" w14:textId="4A183533" w:rsidR="00DC602A" w:rsidRPr="00DC602A" w:rsidRDefault="00DC602A" w:rsidP="00DC602A">
      <w:pPr>
        <w:pStyle w:val="ListParagraph"/>
        <w:numPr>
          <w:ilvl w:val="1"/>
          <w:numId w:val="20"/>
        </w:numPr>
        <w:spacing w:after="0"/>
        <w:rPr>
          <w:b/>
        </w:rPr>
      </w:pPr>
      <w:r>
        <w:t>The date, time and place of the first committee meeting must be determined by the members of the Committee as soon as practicable after the annual general meeting of the Association at which the members of the Committee were elected.</w:t>
      </w:r>
    </w:p>
    <w:p w14:paraId="1DBDB4A7" w14:textId="438A7C0B" w:rsidR="00DC602A" w:rsidRPr="00DC602A" w:rsidRDefault="00DC602A" w:rsidP="00DC602A">
      <w:pPr>
        <w:pStyle w:val="ListParagraph"/>
        <w:numPr>
          <w:ilvl w:val="1"/>
          <w:numId w:val="20"/>
        </w:numPr>
        <w:spacing w:after="0"/>
        <w:rPr>
          <w:b/>
        </w:rPr>
      </w:pPr>
      <w:r>
        <w:t>Special committee meetings may be convened by the President or by any 4 members of the Committee.</w:t>
      </w:r>
    </w:p>
    <w:p w14:paraId="32C5846B" w14:textId="7D013D89" w:rsidR="00DC602A" w:rsidRDefault="00DC602A" w:rsidP="00DC602A">
      <w:pPr>
        <w:spacing w:after="0"/>
        <w:rPr>
          <w:b/>
        </w:rPr>
      </w:pPr>
    </w:p>
    <w:p w14:paraId="33A2A835" w14:textId="5DF848A8" w:rsidR="00DC602A" w:rsidRPr="00DC602A" w:rsidRDefault="00DC602A" w:rsidP="00DC602A">
      <w:pPr>
        <w:pStyle w:val="ListParagraph"/>
        <w:numPr>
          <w:ilvl w:val="0"/>
          <w:numId w:val="20"/>
        </w:numPr>
        <w:spacing w:after="0"/>
        <w:rPr>
          <w:b/>
        </w:rPr>
      </w:pPr>
      <w:r>
        <w:rPr>
          <w:b/>
        </w:rPr>
        <w:t>Notice of meetings</w:t>
      </w:r>
    </w:p>
    <w:p w14:paraId="19083F49" w14:textId="77BB7C1E" w:rsidR="00DC602A" w:rsidRPr="00DC602A" w:rsidRDefault="00DC602A" w:rsidP="00DC602A">
      <w:pPr>
        <w:pStyle w:val="ListParagraph"/>
        <w:numPr>
          <w:ilvl w:val="1"/>
          <w:numId w:val="20"/>
        </w:numPr>
        <w:spacing w:after="0"/>
        <w:rPr>
          <w:b/>
        </w:rPr>
      </w:pPr>
      <w:r>
        <w:t>Notice of each committee meeting must be given to each committee member no later than 7 days before the date of the meeting</w:t>
      </w:r>
    </w:p>
    <w:p w14:paraId="6E9588A0" w14:textId="6AB65FD5" w:rsidR="00DC602A" w:rsidRPr="00DC602A" w:rsidRDefault="00DC602A" w:rsidP="00DC602A">
      <w:pPr>
        <w:pStyle w:val="ListParagraph"/>
        <w:numPr>
          <w:ilvl w:val="1"/>
          <w:numId w:val="20"/>
        </w:numPr>
        <w:spacing w:after="0"/>
        <w:rPr>
          <w:b/>
        </w:rPr>
      </w:pPr>
      <w:r>
        <w:t>Notice may be given of more than one committee meeting at the same time</w:t>
      </w:r>
    </w:p>
    <w:p w14:paraId="71876091" w14:textId="5566807A" w:rsidR="00DC602A" w:rsidRPr="00DC602A" w:rsidRDefault="00DC602A" w:rsidP="00DC602A">
      <w:pPr>
        <w:pStyle w:val="ListParagraph"/>
        <w:numPr>
          <w:ilvl w:val="1"/>
          <w:numId w:val="20"/>
        </w:numPr>
        <w:spacing w:after="0"/>
        <w:rPr>
          <w:b/>
        </w:rPr>
      </w:pPr>
      <w:r>
        <w:t>The notice must state the date, time and place of the meeting</w:t>
      </w:r>
    </w:p>
    <w:p w14:paraId="585BB51D" w14:textId="4F6DA125" w:rsidR="00DC602A" w:rsidRPr="00DC602A" w:rsidRDefault="00DC602A" w:rsidP="00DC602A">
      <w:pPr>
        <w:pStyle w:val="ListParagraph"/>
        <w:numPr>
          <w:ilvl w:val="1"/>
          <w:numId w:val="20"/>
        </w:numPr>
        <w:spacing w:after="0"/>
        <w:rPr>
          <w:b/>
        </w:rPr>
      </w:pPr>
      <w:r>
        <w:t xml:space="preserve">If a special committee meeting is convened, </w:t>
      </w:r>
      <w:proofErr w:type="gramStart"/>
      <w:r>
        <w:t>the  notice</w:t>
      </w:r>
      <w:proofErr w:type="gramEnd"/>
      <w:r>
        <w:t xml:space="preserve"> must include the general nature of the business to be conducted.</w:t>
      </w:r>
    </w:p>
    <w:p w14:paraId="3BCBF34A" w14:textId="57AC8AB8" w:rsidR="00DC602A" w:rsidRPr="00DC602A" w:rsidRDefault="00DC602A" w:rsidP="00DC602A">
      <w:pPr>
        <w:pStyle w:val="ListParagraph"/>
        <w:numPr>
          <w:ilvl w:val="2"/>
          <w:numId w:val="20"/>
        </w:numPr>
        <w:spacing w:after="0"/>
        <w:ind w:left="2127" w:hanging="507"/>
        <w:rPr>
          <w:b/>
        </w:rPr>
      </w:pPr>
      <w:r>
        <w:t>The only business that may be conducted at the meeting is the business for which the meeting is convened.</w:t>
      </w:r>
    </w:p>
    <w:p w14:paraId="11528BC4" w14:textId="33DC2B13" w:rsidR="00DC602A" w:rsidRDefault="00DC602A" w:rsidP="00DC602A">
      <w:pPr>
        <w:spacing w:after="0"/>
        <w:rPr>
          <w:b/>
        </w:rPr>
      </w:pPr>
    </w:p>
    <w:p w14:paraId="206D44DB" w14:textId="6A45BE99" w:rsidR="00DC602A" w:rsidRDefault="00DC602A" w:rsidP="00DC602A">
      <w:pPr>
        <w:pStyle w:val="ListParagraph"/>
        <w:numPr>
          <w:ilvl w:val="0"/>
          <w:numId w:val="20"/>
        </w:numPr>
        <w:spacing w:after="0"/>
        <w:rPr>
          <w:b/>
        </w:rPr>
      </w:pPr>
      <w:r>
        <w:rPr>
          <w:b/>
        </w:rPr>
        <w:t>Urgent meetings</w:t>
      </w:r>
    </w:p>
    <w:p w14:paraId="10ADD272" w14:textId="2D23B685" w:rsidR="00751045" w:rsidRPr="00751045" w:rsidRDefault="00751045" w:rsidP="00751045">
      <w:pPr>
        <w:pStyle w:val="ListParagraph"/>
        <w:numPr>
          <w:ilvl w:val="1"/>
          <w:numId w:val="20"/>
        </w:numPr>
        <w:spacing w:after="0"/>
        <w:rPr>
          <w:b/>
        </w:rPr>
      </w:pPr>
      <w:r>
        <w:t>In cases of urgency, a meeting can be held without notice being given in accordance with rule 60 provided that as much notice as practicable is given to each committee member by the quickest means practicable.</w:t>
      </w:r>
    </w:p>
    <w:p w14:paraId="4E1DD080" w14:textId="3881D80A" w:rsidR="00751045" w:rsidRPr="00751045" w:rsidRDefault="00751045" w:rsidP="00751045">
      <w:pPr>
        <w:pStyle w:val="ListParagraph"/>
        <w:numPr>
          <w:ilvl w:val="1"/>
          <w:numId w:val="20"/>
        </w:numPr>
        <w:spacing w:after="0"/>
        <w:rPr>
          <w:b/>
        </w:rPr>
      </w:pPr>
      <w:r>
        <w:t>Any resolution made at the meeting must be passed by an absolute majority of the Committee</w:t>
      </w:r>
    </w:p>
    <w:p w14:paraId="6849C6AE" w14:textId="755FF93E" w:rsidR="00751045" w:rsidRPr="00751045" w:rsidRDefault="00751045" w:rsidP="00751045">
      <w:pPr>
        <w:pStyle w:val="ListParagraph"/>
        <w:numPr>
          <w:ilvl w:val="1"/>
          <w:numId w:val="20"/>
        </w:numPr>
        <w:spacing w:after="0"/>
        <w:rPr>
          <w:b/>
        </w:rPr>
      </w:pPr>
      <w:r>
        <w:t>The only business that may be conducted at an urgent meeting is the business for which the meeting is convened.</w:t>
      </w:r>
    </w:p>
    <w:p w14:paraId="7DE9BFDF" w14:textId="7C407BFE" w:rsidR="00751045" w:rsidRDefault="00751045" w:rsidP="00751045">
      <w:pPr>
        <w:spacing w:after="0"/>
        <w:rPr>
          <w:b/>
        </w:rPr>
      </w:pPr>
    </w:p>
    <w:p w14:paraId="50E1AA92" w14:textId="1B68ED12" w:rsidR="00751045" w:rsidRPr="00751045" w:rsidRDefault="00751045" w:rsidP="00751045">
      <w:pPr>
        <w:pStyle w:val="ListParagraph"/>
        <w:numPr>
          <w:ilvl w:val="0"/>
          <w:numId w:val="20"/>
        </w:numPr>
        <w:spacing w:after="0"/>
        <w:rPr>
          <w:b/>
        </w:rPr>
      </w:pPr>
      <w:r>
        <w:rPr>
          <w:b/>
        </w:rPr>
        <w:t>Procedure and order of business</w:t>
      </w:r>
    </w:p>
    <w:p w14:paraId="235B90ED" w14:textId="6D090918" w:rsidR="00751045" w:rsidRPr="00751045" w:rsidRDefault="00751045" w:rsidP="00751045">
      <w:pPr>
        <w:pStyle w:val="ListParagraph"/>
        <w:numPr>
          <w:ilvl w:val="1"/>
          <w:numId w:val="20"/>
        </w:numPr>
        <w:spacing w:after="0"/>
        <w:rPr>
          <w:b/>
        </w:rPr>
      </w:pPr>
      <w:r>
        <w:t>The procedure to be followed at a meeting of a Committee must be determined from time to time by the Committee</w:t>
      </w:r>
    </w:p>
    <w:p w14:paraId="72D701AF" w14:textId="254EFD37" w:rsidR="00751045" w:rsidRPr="00751045" w:rsidRDefault="00751045" w:rsidP="00751045">
      <w:pPr>
        <w:pStyle w:val="ListParagraph"/>
        <w:numPr>
          <w:ilvl w:val="1"/>
          <w:numId w:val="20"/>
        </w:numPr>
        <w:spacing w:after="0"/>
        <w:rPr>
          <w:b/>
        </w:rPr>
      </w:pPr>
      <w:r>
        <w:t>The order of business may be determined by the members present at the meeting.</w:t>
      </w:r>
    </w:p>
    <w:p w14:paraId="6254E23F" w14:textId="761ECDEF" w:rsidR="00751045" w:rsidRDefault="00751045" w:rsidP="00751045">
      <w:pPr>
        <w:spacing w:after="0"/>
        <w:rPr>
          <w:b/>
        </w:rPr>
      </w:pPr>
    </w:p>
    <w:p w14:paraId="16CF4B61" w14:textId="1A9323F4" w:rsidR="00751045" w:rsidRPr="00560471" w:rsidRDefault="00751045" w:rsidP="00751045">
      <w:pPr>
        <w:pStyle w:val="ListParagraph"/>
        <w:numPr>
          <w:ilvl w:val="0"/>
          <w:numId w:val="20"/>
        </w:numPr>
        <w:spacing w:after="0"/>
        <w:rPr>
          <w:b/>
        </w:rPr>
      </w:pPr>
      <w:r>
        <w:rPr>
          <w:b/>
        </w:rPr>
        <w:t>Use of technology</w:t>
      </w:r>
    </w:p>
    <w:p w14:paraId="19D6F739" w14:textId="5D59DB86" w:rsidR="00560471" w:rsidRPr="00560471" w:rsidRDefault="00560471" w:rsidP="00560471">
      <w:pPr>
        <w:pStyle w:val="ListParagraph"/>
        <w:numPr>
          <w:ilvl w:val="1"/>
          <w:numId w:val="20"/>
        </w:numPr>
        <w:spacing w:after="0"/>
        <w:rPr>
          <w:b/>
        </w:rPr>
      </w:pPr>
      <w:r>
        <w:t xml:space="preserve">A committee member who is not physically present at a committee meeting may participate in the meeting </w:t>
      </w:r>
      <w:proofErr w:type="gramStart"/>
      <w:r>
        <w:t>by the use of</w:t>
      </w:r>
      <w:proofErr w:type="gramEnd"/>
      <w:r>
        <w:t xml:space="preserve"> technology that allows that committee member and the committee members present at the meeting to clearly and simultaneously communicate with each other.</w:t>
      </w:r>
    </w:p>
    <w:p w14:paraId="5B478C81" w14:textId="14F7CAAF" w:rsidR="00560471" w:rsidRPr="00560471" w:rsidRDefault="00560471" w:rsidP="00560471">
      <w:pPr>
        <w:pStyle w:val="ListParagraph"/>
        <w:numPr>
          <w:ilvl w:val="1"/>
          <w:numId w:val="20"/>
        </w:numPr>
        <w:spacing w:after="0"/>
        <w:rPr>
          <w:b/>
        </w:rPr>
      </w:pPr>
      <w:r>
        <w:t xml:space="preserve">For the purposes of this Part, a committee member participating in a committee meeting as permitted under </w:t>
      </w:r>
      <w:proofErr w:type="spellStart"/>
      <w:r>
        <w:t>subrul</w:t>
      </w:r>
      <w:proofErr w:type="spellEnd"/>
      <w:r>
        <w:t xml:space="preserve"> (1) is taken to be present at the meeting and, if the member votes at the meeting, is taken to have voted in person.</w:t>
      </w:r>
    </w:p>
    <w:p w14:paraId="01275D5E" w14:textId="73BC9D30" w:rsidR="00560471" w:rsidRDefault="00560471" w:rsidP="00560471">
      <w:pPr>
        <w:spacing w:after="0"/>
        <w:rPr>
          <w:b/>
        </w:rPr>
      </w:pPr>
    </w:p>
    <w:p w14:paraId="25E727FC" w14:textId="0F72EE17" w:rsidR="00560471" w:rsidRPr="00560471" w:rsidRDefault="00560471" w:rsidP="00560471">
      <w:pPr>
        <w:pStyle w:val="ListParagraph"/>
        <w:numPr>
          <w:ilvl w:val="0"/>
          <w:numId w:val="20"/>
        </w:numPr>
        <w:spacing w:after="0"/>
        <w:rPr>
          <w:b/>
        </w:rPr>
      </w:pPr>
      <w:r>
        <w:rPr>
          <w:b/>
        </w:rPr>
        <w:t>Quorum</w:t>
      </w:r>
    </w:p>
    <w:p w14:paraId="4724AE1D" w14:textId="13D7AB0C" w:rsidR="00560471" w:rsidRPr="00ED1E57" w:rsidRDefault="00ED1E57" w:rsidP="00560471">
      <w:pPr>
        <w:pStyle w:val="ListParagraph"/>
        <w:numPr>
          <w:ilvl w:val="1"/>
          <w:numId w:val="20"/>
        </w:numPr>
        <w:spacing w:after="0"/>
        <w:rPr>
          <w:b/>
        </w:rPr>
      </w:pPr>
      <w:r>
        <w:t>NO business may be conducted at a Committee meeting unless a quorum is present.</w:t>
      </w:r>
    </w:p>
    <w:p w14:paraId="53C9A042" w14:textId="145E2EB0" w:rsidR="00ED1E57" w:rsidRPr="00ED1E57" w:rsidRDefault="00ED1E57" w:rsidP="00560471">
      <w:pPr>
        <w:pStyle w:val="ListParagraph"/>
        <w:numPr>
          <w:ilvl w:val="1"/>
          <w:numId w:val="20"/>
        </w:numPr>
        <w:spacing w:after="0"/>
        <w:rPr>
          <w:b/>
        </w:rPr>
      </w:pPr>
      <w:r>
        <w:t xml:space="preserve">The quorum for a committee meeting is the presence (in person or as allowed under rule 64) of </w:t>
      </w:r>
      <w:proofErr w:type="gramStart"/>
      <w:r>
        <w:t>a majority of</w:t>
      </w:r>
      <w:proofErr w:type="gramEnd"/>
      <w:r>
        <w:t xml:space="preserve"> the committee members holding office.</w:t>
      </w:r>
    </w:p>
    <w:p w14:paraId="7C31D5B3" w14:textId="50105A06" w:rsidR="00ED1E57" w:rsidRPr="00ED1E57" w:rsidRDefault="00ED1E57" w:rsidP="00560471">
      <w:pPr>
        <w:pStyle w:val="ListParagraph"/>
        <w:numPr>
          <w:ilvl w:val="1"/>
          <w:numId w:val="20"/>
        </w:numPr>
        <w:spacing w:after="0"/>
        <w:rPr>
          <w:b/>
        </w:rPr>
      </w:pPr>
      <w:r>
        <w:t xml:space="preserve">If a quorum is not present within 30 minutes after the notified commencement time of a committee meeting – </w:t>
      </w:r>
    </w:p>
    <w:p w14:paraId="486939DA" w14:textId="4D80EB9E" w:rsidR="00ED1E57" w:rsidRPr="00ED1E57" w:rsidRDefault="00ED1E57" w:rsidP="00ED1E57">
      <w:pPr>
        <w:pStyle w:val="ListParagraph"/>
        <w:numPr>
          <w:ilvl w:val="2"/>
          <w:numId w:val="20"/>
        </w:numPr>
        <w:spacing w:after="0"/>
        <w:ind w:left="2127" w:hanging="507"/>
        <w:rPr>
          <w:b/>
        </w:rPr>
      </w:pPr>
      <w:r>
        <w:t>In the case of a special meeting – the meeting lapses;</w:t>
      </w:r>
    </w:p>
    <w:p w14:paraId="65DBEB41" w14:textId="5254F76D" w:rsidR="00ED1E57" w:rsidRPr="00C10177" w:rsidRDefault="00ED1E57" w:rsidP="00ED1E57">
      <w:pPr>
        <w:pStyle w:val="ListParagraph"/>
        <w:numPr>
          <w:ilvl w:val="2"/>
          <w:numId w:val="20"/>
        </w:numPr>
        <w:spacing w:after="0"/>
        <w:ind w:left="2127" w:hanging="507"/>
        <w:rPr>
          <w:b/>
        </w:rPr>
      </w:pPr>
      <w:r>
        <w:t>In any other case – the meeting must be adjourned to a date no later than 14 days after the adjournment and notice of the time, date and place to which the meeting is adjourned must be given in accordance with rule 60.</w:t>
      </w:r>
    </w:p>
    <w:p w14:paraId="20A50484" w14:textId="3A1A7323" w:rsidR="00C10177" w:rsidRDefault="00C10177" w:rsidP="00C10177">
      <w:pPr>
        <w:spacing w:after="0"/>
        <w:rPr>
          <w:b/>
        </w:rPr>
      </w:pPr>
    </w:p>
    <w:p w14:paraId="23BFE134" w14:textId="027F81F7" w:rsidR="00C10177" w:rsidRDefault="00C10177" w:rsidP="00C10177">
      <w:pPr>
        <w:pStyle w:val="ListParagraph"/>
        <w:numPr>
          <w:ilvl w:val="0"/>
          <w:numId w:val="20"/>
        </w:numPr>
        <w:spacing w:after="0"/>
        <w:rPr>
          <w:b/>
        </w:rPr>
      </w:pPr>
      <w:r>
        <w:rPr>
          <w:b/>
        </w:rPr>
        <w:t>Voting</w:t>
      </w:r>
    </w:p>
    <w:p w14:paraId="70A98358" w14:textId="093236DB" w:rsidR="00C10177" w:rsidRPr="00C10177" w:rsidRDefault="00C10177" w:rsidP="00C10177">
      <w:pPr>
        <w:pStyle w:val="ListParagraph"/>
        <w:numPr>
          <w:ilvl w:val="1"/>
          <w:numId w:val="20"/>
        </w:numPr>
        <w:spacing w:after="0"/>
        <w:rPr>
          <w:b/>
        </w:rPr>
      </w:pPr>
      <w:r>
        <w:t>On any question arising at a committee meeting, each committee member presents at the meeting has one vote.</w:t>
      </w:r>
    </w:p>
    <w:p w14:paraId="666F26C7" w14:textId="680F281B" w:rsidR="00C10177" w:rsidRPr="00C10177" w:rsidRDefault="00C10177" w:rsidP="00C10177">
      <w:pPr>
        <w:pStyle w:val="ListParagraph"/>
        <w:numPr>
          <w:ilvl w:val="1"/>
          <w:numId w:val="20"/>
        </w:numPr>
        <w:spacing w:after="0"/>
        <w:rPr>
          <w:b/>
        </w:rPr>
      </w:pPr>
      <w:r>
        <w:t xml:space="preserve">A motion is carried if </w:t>
      </w:r>
      <w:proofErr w:type="gramStart"/>
      <w:r>
        <w:t>a majority of</w:t>
      </w:r>
      <w:proofErr w:type="gramEnd"/>
      <w:r>
        <w:t xml:space="preserve"> committee members present at the meeting vote in favour of the motion.</w:t>
      </w:r>
    </w:p>
    <w:p w14:paraId="288276DE" w14:textId="0D13F1DE" w:rsidR="00C10177" w:rsidRPr="00C10177" w:rsidRDefault="00C10177" w:rsidP="00C10177">
      <w:pPr>
        <w:pStyle w:val="ListParagraph"/>
        <w:numPr>
          <w:ilvl w:val="1"/>
          <w:numId w:val="20"/>
        </w:numPr>
        <w:spacing w:after="0"/>
        <w:rPr>
          <w:b/>
        </w:rPr>
      </w:pPr>
      <w:proofErr w:type="spellStart"/>
      <w:r>
        <w:t>Subrule</w:t>
      </w:r>
      <w:proofErr w:type="spellEnd"/>
      <w:r>
        <w:t xml:space="preserve"> (2) does not apply to any motion or question which is required by these Rules to be passed by an absolute majority of the Committee.</w:t>
      </w:r>
    </w:p>
    <w:p w14:paraId="51329B01" w14:textId="67118DE5" w:rsidR="00C10177" w:rsidRPr="00C10177" w:rsidRDefault="00C10177" w:rsidP="00C10177">
      <w:pPr>
        <w:pStyle w:val="ListParagraph"/>
        <w:numPr>
          <w:ilvl w:val="1"/>
          <w:numId w:val="20"/>
        </w:numPr>
        <w:spacing w:after="0"/>
        <w:rPr>
          <w:b/>
        </w:rPr>
      </w:pPr>
      <w:r>
        <w:t>If votes are divided equally on a question, the Chairperson of the meeting has a second or casting vote.</w:t>
      </w:r>
    </w:p>
    <w:p w14:paraId="277D6BD3" w14:textId="03DC974F" w:rsidR="00C10177" w:rsidRPr="00C10177" w:rsidRDefault="00C10177" w:rsidP="00C10177">
      <w:pPr>
        <w:pStyle w:val="ListParagraph"/>
        <w:numPr>
          <w:ilvl w:val="1"/>
          <w:numId w:val="20"/>
        </w:numPr>
        <w:spacing w:after="0"/>
        <w:rPr>
          <w:b/>
        </w:rPr>
      </w:pPr>
      <w:r>
        <w:t>Voting by proxy is not permitted.</w:t>
      </w:r>
    </w:p>
    <w:p w14:paraId="40A57536" w14:textId="2DE81AB2" w:rsidR="00C10177" w:rsidRDefault="00C10177" w:rsidP="00C10177">
      <w:pPr>
        <w:spacing w:after="0"/>
        <w:rPr>
          <w:b/>
        </w:rPr>
      </w:pPr>
    </w:p>
    <w:p w14:paraId="3C54EAA4" w14:textId="7BD2A4FE" w:rsidR="00C10177" w:rsidRPr="00C10177" w:rsidRDefault="00C10177" w:rsidP="00C10177">
      <w:pPr>
        <w:pStyle w:val="ListParagraph"/>
        <w:numPr>
          <w:ilvl w:val="0"/>
          <w:numId w:val="20"/>
        </w:numPr>
        <w:spacing w:after="0"/>
        <w:rPr>
          <w:b/>
        </w:rPr>
      </w:pPr>
      <w:r>
        <w:rPr>
          <w:b/>
        </w:rPr>
        <w:t>Conflict of interest</w:t>
      </w:r>
    </w:p>
    <w:p w14:paraId="5B1098EF" w14:textId="79DF719D" w:rsidR="00C10177" w:rsidRPr="00C10177" w:rsidRDefault="00C10177" w:rsidP="00C10177">
      <w:pPr>
        <w:pStyle w:val="ListParagraph"/>
        <w:numPr>
          <w:ilvl w:val="1"/>
          <w:numId w:val="20"/>
        </w:numPr>
        <w:spacing w:after="0"/>
        <w:rPr>
          <w:b/>
        </w:rPr>
      </w:pPr>
      <w:r>
        <w:t>A committee member who has a material personal interest in a matter being considered at a committee meeting must disclose the nature and extent of that interest to the Committee.</w:t>
      </w:r>
    </w:p>
    <w:p w14:paraId="0C168195" w14:textId="01ED0CD0" w:rsidR="00C10177" w:rsidRPr="00C10177" w:rsidRDefault="00C10177" w:rsidP="00C10177">
      <w:pPr>
        <w:pStyle w:val="ListParagraph"/>
        <w:numPr>
          <w:ilvl w:val="1"/>
          <w:numId w:val="20"/>
        </w:numPr>
        <w:spacing w:after="0"/>
        <w:rPr>
          <w:b/>
        </w:rPr>
      </w:pPr>
      <w:r>
        <w:t xml:space="preserve">The member – </w:t>
      </w:r>
    </w:p>
    <w:p w14:paraId="25745BC7" w14:textId="5EC99BE6" w:rsidR="00C10177" w:rsidRPr="00C10177" w:rsidRDefault="00C10177" w:rsidP="00C10177">
      <w:pPr>
        <w:pStyle w:val="ListParagraph"/>
        <w:numPr>
          <w:ilvl w:val="2"/>
          <w:numId w:val="20"/>
        </w:numPr>
        <w:spacing w:after="0"/>
        <w:ind w:left="1985" w:hanging="365"/>
        <w:rPr>
          <w:b/>
        </w:rPr>
      </w:pPr>
      <w:r>
        <w:t>Must not be present while the matter is being considered at the meeting; and</w:t>
      </w:r>
    </w:p>
    <w:p w14:paraId="776EA975" w14:textId="1F242E99" w:rsidR="00C10177" w:rsidRPr="00C10177" w:rsidRDefault="00C10177" w:rsidP="00C10177">
      <w:pPr>
        <w:pStyle w:val="ListParagraph"/>
        <w:numPr>
          <w:ilvl w:val="2"/>
          <w:numId w:val="20"/>
        </w:numPr>
        <w:spacing w:after="0"/>
        <w:ind w:left="1985" w:hanging="365"/>
        <w:rPr>
          <w:b/>
        </w:rPr>
      </w:pPr>
      <w:r>
        <w:t>Must not vote on the matter.</w:t>
      </w:r>
    </w:p>
    <w:p w14:paraId="4A1C707F" w14:textId="06B40467" w:rsidR="00C10177" w:rsidRDefault="00C10177" w:rsidP="00C10177">
      <w:pPr>
        <w:pStyle w:val="ListParagraph"/>
        <w:spacing w:after="0"/>
        <w:ind w:left="1985"/>
      </w:pPr>
      <w:r>
        <w:rPr>
          <w:b/>
        </w:rPr>
        <w:t>Note</w:t>
      </w:r>
    </w:p>
    <w:p w14:paraId="3EF098A4" w14:textId="481B1DE8" w:rsidR="00C10177" w:rsidRDefault="00C10177" w:rsidP="00C10177">
      <w:pPr>
        <w:pStyle w:val="ListParagraph"/>
        <w:spacing w:after="0"/>
        <w:ind w:left="1985"/>
      </w:pPr>
      <w:r>
        <w:t>Under section 81(3) of the Act, if there are insufficient committee members to form a quorum because a member who has material personal interest is disqualified from voting on a matter, a general meeting may be called to deal with the matter.</w:t>
      </w:r>
    </w:p>
    <w:p w14:paraId="535723D3" w14:textId="00978A55" w:rsidR="00C10177" w:rsidRDefault="00C10177" w:rsidP="00C10177">
      <w:pPr>
        <w:pStyle w:val="ListParagraph"/>
        <w:numPr>
          <w:ilvl w:val="1"/>
          <w:numId w:val="20"/>
        </w:numPr>
        <w:spacing w:after="0"/>
      </w:pPr>
      <w:proofErr w:type="gramStart"/>
      <w:r>
        <w:t>This rules</w:t>
      </w:r>
      <w:proofErr w:type="gramEnd"/>
      <w:r>
        <w:t xml:space="preserve"> does not apply to a material personal interest – </w:t>
      </w:r>
    </w:p>
    <w:p w14:paraId="066DF813" w14:textId="53010BC8" w:rsidR="00C10177" w:rsidRDefault="00C10177" w:rsidP="00C10177">
      <w:pPr>
        <w:pStyle w:val="ListParagraph"/>
        <w:numPr>
          <w:ilvl w:val="2"/>
          <w:numId w:val="20"/>
        </w:numPr>
        <w:spacing w:after="0"/>
        <w:ind w:left="1985" w:hanging="365"/>
      </w:pPr>
      <w:r>
        <w:t>That exists only because the member belongs to a class of persons for whose benefit the Association is established; or</w:t>
      </w:r>
    </w:p>
    <w:p w14:paraId="6A2DE187" w14:textId="59D8ABD0" w:rsidR="00C10177" w:rsidRDefault="00C10177" w:rsidP="00C10177">
      <w:pPr>
        <w:pStyle w:val="ListParagraph"/>
        <w:numPr>
          <w:ilvl w:val="2"/>
          <w:numId w:val="20"/>
        </w:numPr>
        <w:spacing w:after="0"/>
        <w:ind w:left="1985" w:hanging="365"/>
      </w:pPr>
      <w:r>
        <w:t>That the member has in common with all, or a substantial proportion of, the members of the Association.</w:t>
      </w:r>
    </w:p>
    <w:p w14:paraId="68443286" w14:textId="3225A1F8" w:rsidR="00BA1BC4" w:rsidRDefault="00BA1BC4" w:rsidP="00BA1BC4">
      <w:pPr>
        <w:spacing w:after="0"/>
      </w:pPr>
    </w:p>
    <w:p w14:paraId="68C366C8" w14:textId="0EDA1425" w:rsidR="00BA1BC4" w:rsidRPr="00BA1BC4" w:rsidRDefault="00BA1BC4" w:rsidP="00BA1BC4">
      <w:pPr>
        <w:pStyle w:val="ListParagraph"/>
        <w:numPr>
          <w:ilvl w:val="0"/>
          <w:numId w:val="20"/>
        </w:numPr>
        <w:spacing w:after="0"/>
        <w:rPr>
          <w:b/>
        </w:rPr>
      </w:pPr>
      <w:r>
        <w:rPr>
          <w:b/>
        </w:rPr>
        <w:t>Minutes of meeting</w:t>
      </w:r>
    </w:p>
    <w:p w14:paraId="5F438A42" w14:textId="3F024717" w:rsidR="00BA1BC4" w:rsidRPr="00BA1BC4" w:rsidRDefault="00BA1BC4" w:rsidP="00BA1BC4">
      <w:pPr>
        <w:pStyle w:val="ListParagraph"/>
        <w:numPr>
          <w:ilvl w:val="1"/>
          <w:numId w:val="20"/>
        </w:numPr>
        <w:spacing w:after="0"/>
        <w:rPr>
          <w:b/>
        </w:rPr>
      </w:pPr>
      <w:r>
        <w:t>The Committee must ensure that minutes are taken and kept of each committee meeting</w:t>
      </w:r>
    </w:p>
    <w:p w14:paraId="69E73476" w14:textId="415DFC58" w:rsidR="00BA1BC4" w:rsidRPr="00BA1BC4" w:rsidRDefault="00BA1BC4" w:rsidP="00BA1BC4">
      <w:pPr>
        <w:pStyle w:val="ListParagraph"/>
        <w:numPr>
          <w:ilvl w:val="1"/>
          <w:numId w:val="20"/>
        </w:numPr>
        <w:spacing w:after="0"/>
        <w:rPr>
          <w:b/>
        </w:rPr>
      </w:pPr>
      <w:r>
        <w:t>The minutes must record the following –</w:t>
      </w:r>
    </w:p>
    <w:p w14:paraId="0E92FEF3" w14:textId="3AE81553" w:rsidR="00BA1BC4" w:rsidRPr="00BA1BC4" w:rsidRDefault="00BA1BC4" w:rsidP="00BA1BC4">
      <w:pPr>
        <w:pStyle w:val="ListParagraph"/>
        <w:numPr>
          <w:ilvl w:val="2"/>
          <w:numId w:val="20"/>
        </w:numPr>
        <w:spacing w:after="0"/>
        <w:ind w:left="2127" w:hanging="507"/>
        <w:rPr>
          <w:b/>
        </w:rPr>
      </w:pPr>
      <w:r>
        <w:t>The names of the members in attendance at the meeting;</w:t>
      </w:r>
    </w:p>
    <w:p w14:paraId="7486D6E8" w14:textId="4226E026" w:rsidR="00BA1BC4" w:rsidRPr="00BA1BC4" w:rsidRDefault="00BA1BC4" w:rsidP="00BA1BC4">
      <w:pPr>
        <w:pStyle w:val="ListParagraph"/>
        <w:numPr>
          <w:ilvl w:val="2"/>
          <w:numId w:val="20"/>
        </w:numPr>
        <w:spacing w:after="0"/>
        <w:ind w:left="2127" w:hanging="507"/>
        <w:rPr>
          <w:b/>
        </w:rPr>
      </w:pPr>
      <w:r>
        <w:t>The business considered at the meeting;</w:t>
      </w:r>
    </w:p>
    <w:p w14:paraId="6871FA2D" w14:textId="129151A9" w:rsidR="00BA1BC4" w:rsidRPr="00BA1BC4" w:rsidRDefault="00BA1BC4" w:rsidP="00BA1BC4">
      <w:pPr>
        <w:pStyle w:val="ListParagraph"/>
        <w:numPr>
          <w:ilvl w:val="2"/>
          <w:numId w:val="20"/>
        </w:numPr>
        <w:spacing w:after="0"/>
        <w:ind w:left="2127" w:hanging="507"/>
        <w:rPr>
          <w:b/>
        </w:rPr>
      </w:pPr>
      <w:r>
        <w:t>Any resolution on which a vote is taken and the result of the vote;</w:t>
      </w:r>
    </w:p>
    <w:p w14:paraId="6BF66A45" w14:textId="160BD615" w:rsidR="00BA1BC4" w:rsidRPr="00BA1BC4" w:rsidRDefault="00BA1BC4" w:rsidP="00BA1BC4">
      <w:pPr>
        <w:pStyle w:val="ListParagraph"/>
        <w:numPr>
          <w:ilvl w:val="2"/>
          <w:numId w:val="20"/>
        </w:numPr>
        <w:spacing w:after="0"/>
        <w:ind w:left="2127" w:hanging="507"/>
        <w:rPr>
          <w:b/>
        </w:rPr>
      </w:pPr>
      <w:r>
        <w:t>Any material personal interest disclosed under rule 66.</w:t>
      </w:r>
    </w:p>
    <w:p w14:paraId="5F209A1A" w14:textId="50498E15" w:rsidR="00BA1BC4" w:rsidRDefault="00BA1BC4" w:rsidP="00BA1BC4">
      <w:pPr>
        <w:spacing w:after="0"/>
        <w:rPr>
          <w:b/>
        </w:rPr>
      </w:pPr>
    </w:p>
    <w:p w14:paraId="30DCA282" w14:textId="259460CB" w:rsidR="00BA1BC4" w:rsidRPr="00BA1BC4" w:rsidRDefault="00BA1BC4" w:rsidP="00BA1BC4">
      <w:pPr>
        <w:pStyle w:val="ListParagraph"/>
        <w:numPr>
          <w:ilvl w:val="0"/>
          <w:numId w:val="20"/>
        </w:numPr>
        <w:spacing w:after="0"/>
        <w:rPr>
          <w:b/>
        </w:rPr>
      </w:pPr>
      <w:r>
        <w:rPr>
          <w:b/>
        </w:rPr>
        <w:t>Leave of absence</w:t>
      </w:r>
    </w:p>
    <w:p w14:paraId="48521C98" w14:textId="66542C9C" w:rsidR="00BA1BC4" w:rsidRPr="00BA1BC4" w:rsidRDefault="00BA1BC4" w:rsidP="00BA1BC4">
      <w:pPr>
        <w:pStyle w:val="ListParagraph"/>
        <w:numPr>
          <w:ilvl w:val="1"/>
          <w:numId w:val="20"/>
        </w:numPr>
        <w:spacing w:after="0"/>
        <w:rPr>
          <w:b/>
        </w:rPr>
      </w:pPr>
      <w:r>
        <w:t xml:space="preserve">The Committee may grant a committee member leave of absence from a </w:t>
      </w:r>
      <w:proofErr w:type="gramStart"/>
      <w:r>
        <w:t>committee meetings</w:t>
      </w:r>
      <w:proofErr w:type="gramEnd"/>
      <w:r>
        <w:t xml:space="preserve"> for a period not exceeding 3 months</w:t>
      </w:r>
    </w:p>
    <w:p w14:paraId="46403F94" w14:textId="4FCBDA89" w:rsidR="00BA1BC4" w:rsidRPr="00BA1BC4" w:rsidRDefault="00BA1BC4" w:rsidP="00BA1BC4">
      <w:pPr>
        <w:pStyle w:val="ListParagraph"/>
        <w:numPr>
          <w:ilvl w:val="1"/>
          <w:numId w:val="20"/>
        </w:numPr>
        <w:spacing w:after="0"/>
        <w:rPr>
          <w:b/>
        </w:rPr>
      </w:pPr>
      <w:r>
        <w:t>The Committee must not grant leave of absence retrospectively unless it is satisfied that it was not feasible for the committee member to seek the leave in advance.</w:t>
      </w:r>
    </w:p>
    <w:p w14:paraId="5A8B91BC" w14:textId="66686EB1" w:rsidR="00BA1BC4" w:rsidRDefault="00BA1BC4" w:rsidP="00BA1BC4">
      <w:pPr>
        <w:spacing w:after="0"/>
        <w:rPr>
          <w:b/>
        </w:rPr>
      </w:pPr>
    </w:p>
    <w:p w14:paraId="31D3EB6D" w14:textId="77777777" w:rsidR="003D383B" w:rsidRDefault="003D383B" w:rsidP="00BA1BC4">
      <w:pPr>
        <w:spacing w:after="0"/>
        <w:rPr>
          <w:b/>
        </w:rPr>
      </w:pPr>
    </w:p>
    <w:p w14:paraId="337A2604" w14:textId="77777777" w:rsidR="003D383B" w:rsidRDefault="003D383B" w:rsidP="00BA1BC4">
      <w:pPr>
        <w:spacing w:after="0"/>
        <w:rPr>
          <w:b/>
        </w:rPr>
      </w:pPr>
    </w:p>
    <w:p w14:paraId="5D879402" w14:textId="77777777" w:rsidR="003D383B" w:rsidRDefault="003D383B" w:rsidP="00BA1BC4">
      <w:pPr>
        <w:spacing w:after="0"/>
        <w:rPr>
          <w:b/>
        </w:rPr>
      </w:pPr>
    </w:p>
    <w:p w14:paraId="57EDFB35" w14:textId="77777777" w:rsidR="003D383B" w:rsidRDefault="003D383B" w:rsidP="00BA1BC4">
      <w:pPr>
        <w:spacing w:after="0"/>
        <w:rPr>
          <w:b/>
        </w:rPr>
      </w:pPr>
    </w:p>
    <w:p w14:paraId="096D7672" w14:textId="77777777" w:rsidR="003D383B" w:rsidRDefault="003D383B" w:rsidP="00BA1BC4">
      <w:pPr>
        <w:spacing w:after="0"/>
        <w:rPr>
          <w:b/>
        </w:rPr>
      </w:pPr>
    </w:p>
    <w:p w14:paraId="22054766" w14:textId="77777777" w:rsidR="003D383B" w:rsidRDefault="003D383B" w:rsidP="00BA1BC4">
      <w:pPr>
        <w:spacing w:after="0"/>
        <w:rPr>
          <w:b/>
        </w:rPr>
      </w:pPr>
    </w:p>
    <w:p w14:paraId="329F22EC" w14:textId="77777777" w:rsidR="003D383B" w:rsidRDefault="003D383B" w:rsidP="00BA1BC4">
      <w:pPr>
        <w:spacing w:after="0"/>
        <w:rPr>
          <w:b/>
        </w:rPr>
      </w:pPr>
    </w:p>
    <w:p w14:paraId="39952BD7" w14:textId="77777777" w:rsidR="003D383B" w:rsidRDefault="003D383B" w:rsidP="00BA1BC4">
      <w:pPr>
        <w:spacing w:after="0"/>
        <w:rPr>
          <w:b/>
        </w:rPr>
      </w:pPr>
    </w:p>
    <w:p w14:paraId="133F7044" w14:textId="77777777" w:rsidR="003D383B" w:rsidRDefault="003D383B" w:rsidP="00BA1BC4">
      <w:pPr>
        <w:spacing w:after="0"/>
        <w:rPr>
          <w:b/>
        </w:rPr>
      </w:pPr>
    </w:p>
    <w:p w14:paraId="5D3F5D6A" w14:textId="77777777" w:rsidR="003D383B" w:rsidRDefault="003D383B" w:rsidP="00BA1BC4">
      <w:pPr>
        <w:spacing w:after="0"/>
        <w:rPr>
          <w:b/>
        </w:rPr>
      </w:pPr>
    </w:p>
    <w:p w14:paraId="4F6B69FF" w14:textId="03C2A4F8" w:rsidR="00BA1BC4" w:rsidRDefault="00BA1BC4" w:rsidP="00BA1BC4">
      <w:pPr>
        <w:spacing w:after="0"/>
        <w:rPr>
          <w:b/>
        </w:rPr>
      </w:pPr>
      <w:r>
        <w:rPr>
          <w:b/>
        </w:rPr>
        <w:lastRenderedPageBreak/>
        <w:t>PART 6 – FINANCIAL MATTERS</w:t>
      </w:r>
    </w:p>
    <w:p w14:paraId="1054FD77" w14:textId="278C77DA" w:rsidR="00BA1BC4" w:rsidRDefault="00BA1BC4" w:rsidP="00BA1BC4">
      <w:pPr>
        <w:spacing w:after="0"/>
        <w:rPr>
          <w:b/>
        </w:rPr>
      </w:pPr>
    </w:p>
    <w:p w14:paraId="52DEB3D2" w14:textId="5F062E8A" w:rsidR="00BA1BC4" w:rsidRPr="00BA1BC4" w:rsidRDefault="00BA1BC4" w:rsidP="00BA1BC4">
      <w:pPr>
        <w:pStyle w:val="ListParagraph"/>
        <w:numPr>
          <w:ilvl w:val="0"/>
          <w:numId w:val="20"/>
        </w:numPr>
        <w:spacing w:after="0"/>
        <w:rPr>
          <w:b/>
        </w:rPr>
      </w:pPr>
      <w:r>
        <w:rPr>
          <w:b/>
        </w:rPr>
        <w:t>Source of funds</w:t>
      </w:r>
    </w:p>
    <w:p w14:paraId="0B344997" w14:textId="50D9090D" w:rsidR="00BA1BC4" w:rsidRDefault="00BA1BC4" w:rsidP="00BA1BC4">
      <w:pPr>
        <w:pStyle w:val="ListParagraph"/>
        <w:spacing w:after="0"/>
        <w:ind w:left="360"/>
      </w:pPr>
      <w:r>
        <w:t>The funds of the Association may be derived from joining fees, membership fees, donations, fund-raising activities, grants, interest and any other sources approved by the Committee.</w:t>
      </w:r>
    </w:p>
    <w:p w14:paraId="313D0952" w14:textId="15F42E52" w:rsidR="00BA1BC4" w:rsidRDefault="00BA1BC4" w:rsidP="00BA1BC4">
      <w:pPr>
        <w:spacing w:after="0"/>
        <w:rPr>
          <w:b/>
        </w:rPr>
      </w:pPr>
    </w:p>
    <w:p w14:paraId="53A1C0AD" w14:textId="57973026" w:rsidR="00BA1BC4" w:rsidRPr="00BA1BC4" w:rsidRDefault="00BA1BC4" w:rsidP="00BA1BC4">
      <w:pPr>
        <w:pStyle w:val="ListParagraph"/>
        <w:numPr>
          <w:ilvl w:val="0"/>
          <w:numId w:val="20"/>
        </w:numPr>
        <w:spacing w:after="0"/>
        <w:rPr>
          <w:b/>
        </w:rPr>
      </w:pPr>
      <w:r>
        <w:rPr>
          <w:b/>
        </w:rPr>
        <w:t>Management of funds</w:t>
      </w:r>
    </w:p>
    <w:p w14:paraId="5E1F0A07" w14:textId="4DCECD5E" w:rsidR="00BA1BC4" w:rsidRPr="00BA1BC4" w:rsidRDefault="00BA1BC4" w:rsidP="00BA1BC4">
      <w:pPr>
        <w:pStyle w:val="ListParagraph"/>
        <w:numPr>
          <w:ilvl w:val="1"/>
          <w:numId w:val="20"/>
        </w:numPr>
        <w:spacing w:after="0"/>
        <w:rPr>
          <w:b/>
        </w:rPr>
      </w:pPr>
      <w:r>
        <w:t xml:space="preserve">The Association must open an account with a financial institution from which all expenditure of the Association is made and into which </w:t>
      </w:r>
      <w:proofErr w:type="gramStart"/>
      <w:r>
        <w:t>all of</w:t>
      </w:r>
      <w:proofErr w:type="gramEnd"/>
      <w:r>
        <w:t xml:space="preserve"> the Association’s revenue is deposited.</w:t>
      </w:r>
    </w:p>
    <w:p w14:paraId="11A96F49" w14:textId="308F2BCB" w:rsidR="00BA1BC4" w:rsidRPr="00BA1BC4" w:rsidRDefault="00BA1BC4" w:rsidP="00BA1BC4">
      <w:pPr>
        <w:pStyle w:val="ListParagraph"/>
        <w:numPr>
          <w:ilvl w:val="1"/>
          <w:numId w:val="20"/>
        </w:numPr>
        <w:spacing w:after="0"/>
        <w:rPr>
          <w:b/>
        </w:rPr>
      </w:pPr>
      <w:r>
        <w:t>Subject to any restrictions imposed by a general meeting of the Association, the Committee may approve expenditure on behalf of the Association</w:t>
      </w:r>
    </w:p>
    <w:p w14:paraId="170669D6" w14:textId="65B8BED0" w:rsidR="00BA1BC4" w:rsidRPr="00BA1BC4" w:rsidRDefault="00BA1BC4" w:rsidP="00BA1BC4">
      <w:pPr>
        <w:pStyle w:val="ListParagraph"/>
        <w:numPr>
          <w:ilvl w:val="1"/>
          <w:numId w:val="20"/>
        </w:numPr>
        <w:spacing w:after="0"/>
        <w:rPr>
          <w:b/>
        </w:rPr>
      </w:pPr>
      <w:r>
        <w:t>The Committee may authorise the Treasurer to expend funds on behalf of the Association (including by electronic funds transfer) up to a specified limit without requiring approval from the Committee for each item on which the funds are expended.</w:t>
      </w:r>
    </w:p>
    <w:p w14:paraId="7B7D2912" w14:textId="728D5A35" w:rsidR="00BA1BC4" w:rsidRPr="00BA1BC4" w:rsidRDefault="00BA1BC4" w:rsidP="00BA1BC4">
      <w:pPr>
        <w:pStyle w:val="ListParagraph"/>
        <w:numPr>
          <w:ilvl w:val="1"/>
          <w:numId w:val="20"/>
        </w:numPr>
        <w:spacing w:after="0"/>
        <w:rPr>
          <w:b/>
        </w:rPr>
      </w:pPr>
      <w:r>
        <w:t>All cheques, drafts, bills of exchange, promissory notes and other negotiable instruments must be signed by 2 committee members</w:t>
      </w:r>
    </w:p>
    <w:p w14:paraId="33CAA568" w14:textId="523EA770" w:rsidR="00BA1BC4" w:rsidRPr="00BA1BC4" w:rsidRDefault="00BA1BC4" w:rsidP="00BA1BC4">
      <w:pPr>
        <w:pStyle w:val="ListParagraph"/>
        <w:numPr>
          <w:ilvl w:val="1"/>
          <w:numId w:val="20"/>
        </w:numPr>
        <w:spacing w:after="0"/>
        <w:rPr>
          <w:b/>
        </w:rPr>
      </w:pPr>
      <w:r>
        <w:t>All funds of the Association must be deposited into the financial account of the Association no later than 5 working days after receipt</w:t>
      </w:r>
    </w:p>
    <w:p w14:paraId="48AA5A1D" w14:textId="154BD5A5" w:rsidR="00BA1BC4" w:rsidRPr="00BA1BC4" w:rsidRDefault="00BA1BC4" w:rsidP="00BA1BC4">
      <w:pPr>
        <w:pStyle w:val="ListParagraph"/>
        <w:numPr>
          <w:ilvl w:val="1"/>
          <w:numId w:val="20"/>
        </w:numPr>
        <w:spacing w:after="0"/>
        <w:rPr>
          <w:b/>
        </w:rPr>
      </w:pPr>
      <w:r>
        <w:t>With the approval of the Committee, the Treasurer may maintain a cash float provided that all money paid from or paid into the float is accurately recorded at the time of the transaction.</w:t>
      </w:r>
    </w:p>
    <w:p w14:paraId="194FD696" w14:textId="65C1F187" w:rsidR="00BA1BC4" w:rsidRDefault="00BA1BC4" w:rsidP="00BA1BC4">
      <w:pPr>
        <w:spacing w:after="0"/>
        <w:rPr>
          <w:b/>
        </w:rPr>
      </w:pPr>
    </w:p>
    <w:p w14:paraId="5C5BC1CD" w14:textId="64FA7450" w:rsidR="00BA1BC4" w:rsidRDefault="00BA1BC4" w:rsidP="00BA1BC4">
      <w:pPr>
        <w:pStyle w:val="ListParagraph"/>
        <w:numPr>
          <w:ilvl w:val="0"/>
          <w:numId w:val="20"/>
        </w:numPr>
        <w:spacing w:after="0"/>
        <w:rPr>
          <w:b/>
        </w:rPr>
      </w:pPr>
      <w:r>
        <w:rPr>
          <w:b/>
        </w:rPr>
        <w:t>Financial records</w:t>
      </w:r>
    </w:p>
    <w:p w14:paraId="1ACDFCFD" w14:textId="4D8251ED" w:rsidR="00BA1BC4" w:rsidRPr="00BA1BC4" w:rsidRDefault="00BA1BC4" w:rsidP="00BA1BC4">
      <w:pPr>
        <w:pStyle w:val="ListParagraph"/>
        <w:numPr>
          <w:ilvl w:val="1"/>
          <w:numId w:val="20"/>
        </w:numPr>
        <w:spacing w:after="0"/>
        <w:rPr>
          <w:b/>
        </w:rPr>
      </w:pPr>
      <w:r>
        <w:t xml:space="preserve">The Association must keep financial records that – </w:t>
      </w:r>
    </w:p>
    <w:p w14:paraId="4962FC7A" w14:textId="63B47C90" w:rsidR="00BA1BC4" w:rsidRPr="00ED356C" w:rsidRDefault="00ED356C" w:rsidP="00BA1BC4">
      <w:pPr>
        <w:pStyle w:val="ListParagraph"/>
        <w:numPr>
          <w:ilvl w:val="2"/>
          <w:numId w:val="20"/>
        </w:numPr>
        <w:spacing w:after="0"/>
        <w:ind w:left="2268" w:hanging="648"/>
        <w:rPr>
          <w:b/>
        </w:rPr>
      </w:pPr>
      <w:r>
        <w:t>Correctly record and explain its transactions, financial position and performance; and</w:t>
      </w:r>
    </w:p>
    <w:p w14:paraId="1E1B8458" w14:textId="108884F5" w:rsidR="00ED356C" w:rsidRPr="00ED356C" w:rsidRDefault="00ED356C" w:rsidP="00BA1BC4">
      <w:pPr>
        <w:pStyle w:val="ListParagraph"/>
        <w:numPr>
          <w:ilvl w:val="2"/>
          <w:numId w:val="20"/>
        </w:numPr>
        <w:spacing w:after="0"/>
        <w:ind w:left="2268" w:hanging="648"/>
        <w:rPr>
          <w:b/>
        </w:rPr>
      </w:pPr>
      <w:r>
        <w:t>Enable financial statements to be prepared as required by the Act.</w:t>
      </w:r>
    </w:p>
    <w:p w14:paraId="60616107" w14:textId="35242823" w:rsidR="00ED356C" w:rsidRPr="00ED356C" w:rsidRDefault="00ED356C" w:rsidP="00ED356C">
      <w:pPr>
        <w:pStyle w:val="ListParagraph"/>
        <w:numPr>
          <w:ilvl w:val="1"/>
          <w:numId w:val="20"/>
        </w:numPr>
        <w:spacing w:after="0"/>
        <w:rPr>
          <w:b/>
        </w:rPr>
      </w:pPr>
      <w:r>
        <w:t>The Association must retain the financial records for 7 years after the transactions covered by the records are completed.</w:t>
      </w:r>
    </w:p>
    <w:p w14:paraId="472492D8" w14:textId="768B6AD5" w:rsidR="00ED356C" w:rsidRPr="00ED356C" w:rsidRDefault="00ED356C" w:rsidP="00ED356C">
      <w:pPr>
        <w:pStyle w:val="ListParagraph"/>
        <w:numPr>
          <w:ilvl w:val="1"/>
          <w:numId w:val="20"/>
        </w:numPr>
        <w:spacing w:after="0"/>
        <w:rPr>
          <w:b/>
        </w:rPr>
      </w:pPr>
      <w:r>
        <w:t xml:space="preserve">The Treasurer must keep in his or her custody, or under his or her control – </w:t>
      </w:r>
    </w:p>
    <w:p w14:paraId="0908E3FB" w14:textId="0BC87D68" w:rsidR="00ED356C" w:rsidRPr="00ED356C" w:rsidRDefault="00ED356C" w:rsidP="00ED356C">
      <w:pPr>
        <w:pStyle w:val="ListParagraph"/>
        <w:numPr>
          <w:ilvl w:val="2"/>
          <w:numId w:val="20"/>
        </w:numPr>
        <w:spacing w:after="0"/>
        <w:ind w:left="2268" w:hanging="648"/>
        <w:rPr>
          <w:b/>
        </w:rPr>
      </w:pPr>
      <w:r>
        <w:t>The financial records for the current financial year; and</w:t>
      </w:r>
    </w:p>
    <w:p w14:paraId="1D3E4423" w14:textId="68129EFC" w:rsidR="00ED356C" w:rsidRPr="00ED356C" w:rsidRDefault="00ED356C" w:rsidP="00ED356C">
      <w:pPr>
        <w:pStyle w:val="ListParagraph"/>
        <w:numPr>
          <w:ilvl w:val="2"/>
          <w:numId w:val="20"/>
        </w:numPr>
        <w:spacing w:after="0"/>
        <w:ind w:left="2268" w:hanging="648"/>
        <w:rPr>
          <w:b/>
        </w:rPr>
      </w:pPr>
      <w:r>
        <w:t>Any other financial records as authorised by the Committee.</w:t>
      </w:r>
    </w:p>
    <w:p w14:paraId="2D6A24BB" w14:textId="576ED1A5" w:rsidR="00ED356C" w:rsidRDefault="00ED356C" w:rsidP="00ED356C">
      <w:pPr>
        <w:spacing w:after="0"/>
        <w:rPr>
          <w:b/>
        </w:rPr>
      </w:pPr>
    </w:p>
    <w:p w14:paraId="516D984F" w14:textId="52BC9A81" w:rsidR="00ED356C" w:rsidRPr="00ED356C" w:rsidRDefault="00ED356C" w:rsidP="00ED356C">
      <w:pPr>
        <w:pStyle w:val="ListParagraph"/>
        <w:numPr>
          <w:ilvl w:val="0"/>
          <w:numId w:val="20"/>
        </w:numPr>
        <w:spacing w:after="0"/>
        <w:rPr>
          <w:b/>
        </w:rPr>
      </w:pPr>
      <w:r>
        <w:rPr>
          <w:b/>
        </w:rPr>
        <w:t>Financial statements</w:t>
      </w:r>
    </w:p>
    <w:p w14:paraId="28803143" w14:textId="6D72BB82" w:rsidR="00ED356C" w:rsidRPr="00ED356C" w:rsidRDefault="00ED356C" w:rsidP="00ED356C">
      <w:pPr>
        <w:pStyle w:val="ListParagraph"/>
        <w:numPr>
          <w:ilvl w:val="1"/>
          <w:numId w:val="20"/>
        </w:numPr>
        <w:spacing w:after="0"/>
        <w:rPr>
          <w:b/>
        </w:rPr>
      </w:pPr>
      <w:r>
        <w:t>For each financial year, the Committee must ensure that the requirements under the Act relating to the financial statements of the Association are met.</w:t>
      </w:r>
    </w:p>
    <w:p w14:paraId="65906CF9" w14:textId="10978039" w:rsidR="00ED356C" w:rsidRPr="00ED356C" w:rsidRDefault="00ED356C" w:rsidP="00ED356C">
      <w:pPr>
        <w:pStyle w:val="ListParagraph"/>
        <w:numPr>
          <w:ilvl w:val="1"/>
          <w:numId w:val="20"/>
        </w:numPr>
        <w:spacing w:after="0"/>
        <w:rPr>
          <w:b/>
        </w:rPr>
      </w:pPr>
      <w:r>
        <w:t xml:space="preserve">Without limiting </w:t>
      </w:r>
      <w:proofErr w:type="spellStart"/>
      <w:r>
        <w:t>subrule</w:t>
      </w:r>
      <w:proofErr w:type="spellEnd"/>
      <w:r>
        <w:t xml:space="preserve"> (1), those requirements include – </w:t>
      </w:r>
    </w:p>
    <w:p w14:paraId="71229ADC" w14:textId="6C17F4FA" w:rsidR="00ED356C" w:rsidRPr="00ED356C" w:rsidRDefault="00ED356C" w:rsidP="00ED356C">
      <w:pPr>
        <w:pStyle w:val="ListParagraph"/>
        <w:numPr>
          <w:ilvl w:val="2"/>
          <w:numId w:val="20"/>
        </w:numPr>
        <w:spacing w:after="0"/>
        <w:ind w:left="2268" w:hanging="648"/>
        <w:rPr>
          <w:b/>
        </w:rPr>
      </w:pPr>
      <w:r>
        <w:t>The preparation of the financial statements;</w:t>
      </w:r>
    </w:p>
    <w:p w14:paraId="30DB6755" w14:textId="7BF0842E" w:rsidR="00ED356C" w:rsidRPr="00ED356C" w:rsidRDefault="00ED356C" w:rsidP="00ED356C">
      <w:pPr>
        <w:pStyle w:val="ListParagraph"/>
        <w:numPr>
          <w:ilvl w:val="2"/>
          <w:numId w:val="20"/>
        </w:numPr>
        <w:spacing w:after="0"/>
        <w:ind w:left="2268" w:hanging="648"/>
        <w:rPr>
          <w:b/>
        </w:rPr>
      </w:pPr>
      <w:r>
        <w:t>if required, the review or auditing of the financial statements;</w:t>
      </w:r>
    </w:p>
    <w:p w14:paraId="550BD5EA" w14:textId="32698814" w:rsidR="00ED356C" w:rsidRPr="00ED356C" w:rsidRDefault="00ED356C" w:rsidP="00ED356C">
      <w:pPr>
        <w:pStyle w:val="ListParagraph"/>
        <w:numPr>
          <w:ilvl w:val="2"/>
          <w:numId w:val="20"/>
        </w:numPr>
        <w:spacing w:after="0"/>
        <w:ind w:left="2268" w:hanging="648"/>
        <w:rPr>
          <w:b/>
        </w:rPr>
      </w:pPr>
      <w:r>
        <w:t>the certification of the financial statements by the Committee</w:t>
      </w:r>
    </w:p>
    <w:p w14:paraId="159645D4" w14:textId="56E279E5" w:rsidR="00ED356C" w:rsidRPr="00ED356C" w:rsidRDefault="00ED356C" w:rsidP="00ED356C">
      <w:pPr>
        <w:pStyle w:val="ListParagraph"/>
        <w:numPr>
          <w:ilvl w:val="2"/>
          <w:numId w:val="20"/>
        </w:numPr>
        <w:spacing w:after="0"/>
        <w:ind w:left="2268" w:hanging="648"/>
        <w:rPr>
          <w:b/>
        </w:rPr>
      </w:pPr>
      <w:r>
        <w:t>the submission of the financial statements to the annual general meeting of the Association</w:t>
      </w:r>
    </w:p>
    <w:p w14:paraId="496B3B4E" w14:textId="37EF36D6" w:rsidR="00ED356C" w:rsidRPr="00ED356C" w:rsidRDefault="00ED356C" w:rsidP="00ED356C">
      <w:pPr>
        <w:pStyle w:val="ListParagraph"/>
        <w:numPr>
          <w:ilvl w:val="2"/>
          <w:numId w:val="20"/>
        </w:numPr>
        <w:spacing w:after="0"/>
        <w:ind w:left="2268" w:hanging="648"/>
        <w:rPr>
          <w:b/>
        </w:rPr>
      </w:pPr>
      <w:r>
        <w:t>the lodgement with the Registrar of the financial statements and accompanying reports, certificates, statements and fee.</w:t>
      </w:r>
    </w:p>
    <w:p w14:paraId="6F17829C" w14:textId="1CFB4AE6" w:rsidR="00ED356C" w:rsidRDefault="00ED356C" w:rsidP="00ED356C">
      <w:pPr>
        <w:spacing w:after="0"/>
        <w:rPr>
          <w:b/>
        </w:rPr>
      </w:pPr>
    </w:p>
    <w:p w14:paraId="196E3DEC" w14:textId="77777777" w:rsidR="003D383B" w:rsidRDefault="003D383B" w:rsidP="00ED356C">
      <w:pPr>
        <w:spacing w:after="0"/>
        <w:rPr>
          <w:b/>
        </w:rPr>
      </w:pPr>
    </w:p>
    <w:p w14:paraId="7C0F76A1" w14:textId="77777777" w:rsidR="003D383B" w:rsidRDefault="003D383B" w:rsidP="00ED356C">
      <w:pPr>
        <w:spacing w:after="0"/>
        <w:rPr>
          <w:b/>
        </w:rPr>
      </w:pPr>
    </w:p>
    <w:p w14:paraId="5757D607" w14:textId="77777777" w:rsidR="003D383B" w:rsidRDefault="003D383B" w:rsidP="00ED356C">
      <w:pPr>
        <w:spacing w:after="0"/>
        <w:rPr>
          <w:b/>
        </w:rPr>
      </w:pPr>
    </w:p>
    <w:p w14:paraId="19323365" w14:textId="77777777" w:rsidR="003D383B" w:rsidRDefault="003D383B" w:rsidP="00ED356C">
      <w:pPr>
        <w:spacing w:after="0"/>
        <w:rPr>
          <w:b/>
        </w:rPr>
      </w:pPr>
    </w:p>
    <w:p w14:paraId="7A1F16A3" w14:textId="77777777" w:rsidR="003D383B" w:rsidRDefault="003D383B" w:rsidP="00ED356C">
      <w:pPr>
        <w:spacing w:after="0"/>
        <w:rPr>
          <w:b/>
        </w:rPr>
      </w:pPr>
    </w:p>
    <w:p w14:paraId="4322954B" w14:textId="77777777" w:rsidR="003D383B" w:rsidRDefault="003D383B" w:rsidP="00ED356C">
      <w:pPr>
        <w:spacing w:after="0"/>
        <w:rPr>
          <w:b/>
        </w:rPr>
      </w:pPr>
    </w:p>
    <w:p w14:paraId="704B4B30" w14:textId="77777777" w:rsidR="003D383B" w:rsidRDefault="003D383B" w:rsidP="00ED356C">
      <w:pPr>
        <w:spacing w:after="0"/>
        <w:rPr>
          <w:b/>
        </w:rPr>
      </w:pPr>
    </w:p>
    <w:p w14:paraId="2324E49B" w14:textId="77777777" w:rsidR="003D383B" w:rsidRDefault="003D383B" w:rsidP="00ED356C">
      <w:pPr>
        <w:spacing w:after="0"/>
        <w:rPr>
          <w:b/>
        </w:rPr>
      </w:pPr>
    </w:p>
    <w:p w14:paraId="3FEA0893" w14:textId="77777777" w:rsidR="003D383B" w:rsidRDefault="003D383B" w:rsidP="00ED356C">
      <w:pPr>
        <w:spacing w:after="0"/>
        <w:rPr>
          <w:b/>
        </w:rPr>
      </w:pPr>
    </w:p>
    <w:p w14:paraId="6F750A55" w14:textId="799BB133" w:rsidR="00ED356C" w:rsidRDefault="00ED356C" w:rsidP="00ED356C">
      <w:pPr>
        <w:spacing w:after="0"/>
        <w:rPr>
          <w:b/>
        </w:rPr>
      </w:pPr>
      <w:r>
        <w:rPr>
          <w:b/>
        </w:rPr>
        <w:lastRenderedPageBreak/>
        <w:t>PART 7 – GENERAL MATTERS</w:t>
      </w:r>
    </w:p>
    <w:p w14:paraId="14D8FACD" w14:textId="631A4BCF" w:rsidR="00ED356C" w:rsidRDefault="00ED356C" w:rsidP="00ED356C">
      <w:pPr>
        <w:spacing w:after="0"/>
        <w:rPr>
          <w:b/>
        </w:rPr>
      </w:pPr>
    </w:p>
    <w:p w14:paraId="02DB2D07" w14:textId="36D2C364" w:rsidR="00ED356C" w:rsidRPr="00ED356C" w:rsidRDefault="00ED356C" w:rsidP="00ED356C">
      <w:pPr>
        <w:pStyle w:val="ListParagraph"/>
        <w:numPr>
          <w:ilvl w:val="0"/>
          <w:numId w:val="20"/>
        </w:numPr>
        <w:spacing w:after="0"/>
        <w:rPr>
          <w:b/>
        </w:rPr>
      </w:pPr>
      <w:r>
        <w:rPr>
          <w:b/>
        </w:rPr>
        <w:t>Common seal</w:t>
      </w:r>
    </w:p>
    <w:p w14:paraId="4E9EA047" w14:textId="10F2572B" w:rsidR="00ED356C" w:rsidRPr="00BA765A" w:rsidRDefault="00BA765A" w:rsidP="00ED356C">
      <w:pPr>
        <w:pStyle w:val="ListParagraph"/>
        <w:numPr>
          <w:ilvl w:val="1"/>
          <w:numId w:val="20"/>
        </w:numPr>
        <w:spacing w:after="0"/>
        <w:rPr>
          <w:b/>
        </w:rPr>
      </w:pPr>
      <w:r>
        <w:t>The Association may have a common seal</w:t>
      </w:r>
    </w:p>
    <w:p w14:paraId="66E27288" w14:textId="7AE2215A" w:rsidR="00BA765A" w:rsidRPr="00BA765A" w:rsidRDefault="00BA765A" w:rsidP="00BA765A">
      <w:pPr>
        <w:pStyle w:val="ListParagraph"/>
        <w:numPr>
          <w:ilvl w:val="1"/>
          <w:numId w:val="20"/>
        </w:numPr>
        <w:spacing w:after="0"/>
        <w:rPr>
          <w:b/>
        </w:rPr>
      </w:pPr>
      <w:r>
        <w:t xml:space="preserve">If the Association has a common seal – </w:t>
      </w:r>
    </w:p>
    <w:p w14:paraId="78D941D8" w14:textId="60AF22B1" w:rsidR="00BA765A" w:rsidRPr="00BA765A" w:rsidRDefault="00BA765A" w:rsidP="00BA765A">
      <w:pPr>
        <w:pStyle w:val="ListParagraph"/>
        <w:numPr>
          <w:ilvl w:val="2"/>
          <w:numId w:val="20"/>
        </w:numPr>
        <w:spacing w:after="0"/>
        <w:ind w:left="2410" w:hanging="790"/>
        <w:rPr>
          <w:b/>
        </w:rPr>
      </w:pPr>
      <w:r>
        <w:t>The name of the Association must appear in legible characters on the common seal;</w:t>
      </w:r>
    </w:p>
    <w:p w14:paraId="39D2D87D" w14:textId="35B6A782" w:rsidR="00BA765A" w:rsidRPr="00BA765A" w:rsidRDefault="00BA765A" w:rsidP="00BA765A">
      <w:pPr>
        <w:pStyle w:val="ListParagraph"/>
        <w:numPr>
          <w:ilvl w:val="2"/>
          <w:numId w:val="20"/>
        </w:numPr>
        <w:spacing w:after="0"/>
        <w:ind w:left="2410" w:hanging="790"/>
        <w:rPr>
          <w:b/>
        </w:rPr>
      </w:pPr>
      <w:r>
        <w:t>A document may only be sealed with the common seal by the authority of the Committee and the sealing must be witnessed by the signatures of two committee members;</w:t>
      </w:r>
    </w:p>
    <w:p w14:paraId="3B44E52B" w14:textId="3BC824EB" w:rsidR="00BA765A" w:rsidRPr="00BA765A" w:rsidRDefault="00BA765A" w:rsidP="00BA765A">
      <w:pPr>
        <w:pStyle w:val="ListParagraph"/>
        <w:numPr>
          <w:ilvl w:val="2"/>
          <w:numId w:val="20"/>
        </w:numPr>
        <w:spacing w:after="0"/>
        <w:ind w:left="2410" w:hanging="790"/>
        <w:rPr>
          <w:b/>
        </w:rPr>
      </w:pPr>
      <w:r>
        <w:t>The common seal must be kept in the custody of the Secretary</w:t>
      </w:r>
    </w:p>
    <w:p w14:paraId="083D327A" w14:textId="21E0DE28" w:rsidR="00BA765A" w:rsidRDefault="00BA765A" w:rsidP="00BA765A">
      <w:pPr>
        <w:spacing w:after="0"/>
        <w:rPr>
          <w:b/>
        </w:rPr>
      </w:pPr>
    </w:p>
    <w:p w14:paraId="4AB770BC" w14:textId="2F3CEF1E" w:rsidR="00BA765A" w:rsidRPr="00BA765A" w:rsidRDefault="00BA765A" w:rsidP="00BA765A">
      <w:pPr>
        <w:pStyle w:val="ListParagraph"/>
        <w:numPr>
          <w:ilvl w:val="0"/>
          <w:numId w:val="20"/>
        </w:numPr>
        <w:spacing w:after="0"/>
        <w:rPr>
          <w:b/>
        </w:rPr>
      </w:pPr>
      <w:r>
        <w:rPr>
          <w:b/>
        </w:rPr>
        <w:t>Registered address</w:t>
      </w:r>
    </w:p>
    <w:p w14:paraId="4FAE1722" w14:textId="499A5B85" w:rsidR="00BA765A" w:rsidRDefault="00BA765A" w:rsidP="00BA765A">
      <w:pPr>
        <w:pStyle w:val="ListParagraph"/>
        <w:spacing w:after="0"/>
        <w:ind w:left="360"/>
      </w:pPr>
      <w:r>
        <w:t xml:space="preserve">The registered address of the Association is – </w:t>
      </w:r>
    </w:p>
    <w:p w14:paraId="33DADAF6" w14:textId="5D5D4BCB" w:rsidR="00BA765A" w:rsidRPr="00BA765A" w:rsidRDefault="00BA765A" w:rsidP="00BA765A">
      <w:pPr>
        <w:pStyle w:val="ListParagraph"/>
        <w:numPr>
          <w:ilvl w:val="2"/>
          <w:numId w:val="20"/>
        </w:numPr>
        <w:spacing w:after="0"/>
        <w:ind w:left="2268" w:hanging="648"/>
        <w:rPr>
          <w:b/>
        </w:rPr>
      </w:pPr>
      <w:r>
        <w:t>the address determined from time to time by resolution of the Committee; or</w:t>
      </w:r>
    </w:p>
    <w:p w14:paraId="5F319B70" w14:textId="3EC55972" w:rsidR="00BA765A" w:rsidRPr="00BA765A" w:rsidRDefault="00BA765A" w:rsidP="00BA765A">
      <w:pPr>
        <w:pStyle w:val="ListParagraph"/>
        <w:numPr>
          <w:ilvl w:val="2"/>
          <w:numId w:val="20"/>
        </w:numPr>
        <w:spacing w:after="0"/>
        <w:ind w:left="2268" w:hanging="648"/>
        <w:rPr>
          <w:b/>
        </w:rPr>
      </w:pPr>
      <w:r>
        <w:t>if the Committee has not determined an address to be the registered address – the postal address of the Secretary.</w:t>
      </w:r>
    </w:p>
    <w:p w14:paraId="34053B43" w14:textId="17D67010" w:rsidR="00BA765A" w:rsidRDefault="00BA765A" w:rsidP="00BA765A">
      <w:pPr>
        <w:spacing w:after="0"/>
        <w:rPr>
          <w:b/>
        </w:rPr>
      </w:pPr>
    </w:p>
    <w:p w14:paraId="1895C6F8" w14:textId="0376AF56" w:rsidR="00BA765A" w:rsidRPr="00BA765A" w:rsidRDefault="00BA765A" w:rsidP="00BA765A">
      <w:pPr>
        <w:pStyle w:val="ListParagraph"/>
        <w:numPr>
          <w:ilvl w:val="0"/>
          <w:numId w:val="20"/>
        </w:numPr>
        <w:spacing w:after="0"/>
        <w:rPr>
          <w:b/>
        </w:rPr>
      </w:pPr>
      <w:r>
        <w:rPr>
          <w:b/>
        </w:rPr>
        <w:t>Notice requirements</w:t>
      </w:r>
    </w:p>
    <w:p w14:paraId="7B3120B9" w14:textId="7654F720" w:rsidR="00BA765A" w:rsidRPr="00A20F68" w:rsidRDefault="00A20F68" w:rsidP="00A20F68">
      <w:pPr>
        <w:pStyle w:val="ListParagraph"/>
        <w:numPr>
          <w:ilvl w:val="1"/>
          <w:numId w:val="20"/>
        </w:numPr>
        <w:spacing w:after="0"/>
        <w:rPr>
          <w:b/>
        </w:rPr>
      </w:pPr>
      <w:r>
        <w:t xml:space="preserve">Any notice required to be given to a member or a committee member under these Rules may be given – </w:t>
      </w:r>
    </w:p>
    <w:p w14:paraId="7F6B848E" w14:textId="28773709" w:rsidR="00A20F68" w:rsidRPr="00A20F68" w:rsidRDefault="00A20F68" w:rsidP="00A20F68">
      <w:pPr>
        <w:pStyle w:val="ListParagraph"/>
        <w:numPr>
          <w:ilvl w:val="2"/>
          <w:numId w:val="20"/>
        </w:numPr>
        <w:spacing w:after="0"/>
        <w:ind w:left="2410" w:hanging="790"/>
        <w:rPr>
          <w:b/>
        </w:rPr>
      </w:pPr>
      <w:r>
        <w:t>By handing the notice to the member personally; or</w:t>
      </w:r>
    </w:p>
    <w:p w14:paraId="0087269F" w14:textId="0406F643" w:rsidR="00A20F68" w:rsidRPr="00A20F68" w:rsidRDefault="00A20F68" w:rsidP="00A20F68">
      <w:pPr>
        <w:pStyle w:val="ListParagraph"/>
        <w:numPr>
          <w:ilvl w:val="2"/>
          <w:numId w:val="20"/>
        </w:numPr>
        <w:spacing w:after="0"/>
        <w:ind w:left="2410" w:hanging="790"/>
        <w:rPr>
          <w:b/>
        </w:rPr>
      </w:pPr>
      <w:r>
        <w:t>By sending it by post to the member at the address recorded for the member on the register of members; or</w:t>
      </w:r>
    </w:p>
    <w:p w14:paraId="1A221347" w14:textId="20543680" w:rsidR="00A20F68" w:rsidRPr="00A20F68" w:rsidRDefault="00A20F68" w:rsidP="00A20F68">
      <w:pPr>
        <w:pStyle w:val="ListParagraph"/>
        <w:numPr>
          <w:ilvl w:val="2"/>
          <w:numId w:val="20"/>
        </w:numPr>
        <w:spacing w:after="0"/>
        <w:ind w:left="2410" w:hanging="790"/>
        <w:rPr>
          <w:b/>
        </w:rPr>
      </w:pPr>
      <w:r>
        <w:t>By email of facsimile transmission</w:t>
      </w:r>
    </w:p>
    <w:p w14:paraId="59BB91E2" w14:textId="798B0830" w:rsidR="00A20F68" w:rsidRPr="00A20F68" w:rsidRDefault="00A20F68" w:rsidP="00A20F68">
      <w:pPr>
        <w:pStyle w:val="ListParagraph"/>
        <w:numPr>
          <w:ilvl w:val="1"/>
          <w:numId w:val="20"/>
        </w:numPr>
        <w:spacing w:after="0"/>
        <w:rPr>
          <w:b/>
        </w:rPr>
      </w:pPr>
      <w:proofErr w:type="spellStart"/>
      <w:r>
        <w:t>Subrule</w:t>
      </w:r>
      <w:proofErr w:type="spellEnd"/>
      <w:r>
        <w:t xml:space="preserve"> (1) does not apply to notice given under rule 61</w:t>
      </w:r>
    </w:p>
    <w:p w14:paraId="65C610A5" w14:textId="40DFB7C0" w:rsidR="00A20F68" w:rsidRPr="00A20F68" w:rsidRDefault="00A20F68" w:rsidP="00A20F68">
      <w:pPr>
        <w:pStyle w:val="ListParagraph"/>
        <w:numPr>
          <w:ilvl w:val="1"/>
          <w:numId w:val="20"/>
        </w:numPr>
        <w:spacing w:after="0"/>
        <w:rPr>
          <w:b/>
        </w:rPr>
      </w:pPr>
      <w:r>
        <w:t xml:space="preserve">Any notice required to be given to the Association or the Committee may be given – </w:t>
      </w:r>
    </w:p>
    <w:p w14:paraId="5F62C95E" w14:textId="079C66D8" w:rsidR="00A20F68" w:rsidRPr="00A20F68" w:rsidRDefault="00A20F68" w:rsidP="00A20F68">
      <w:pPr>
        <w:pStyle w:val="ListParagraph"/>
        <w:numPr>
          <w:ilvl w:val="2"/>
          <w:numId w:val="20"/>
        </w:numPr>
        <w:spacing w:after="0"/>
        <w:ind w:left="2268" w:hanging="648"/>
        <w:rPr>
          <w:b/>
        </w:rPr>
      </w:pPr>
      <w:r>
        <w:t>By handing the notice to a member of the Committee; or</w:t>
      </w:r>
    </w:p>
    <w:p w14:paraId="16221BAD" w14:textId="159C63B3" w:rsidR="00A20F68" w:rsidRPr="00A20F68" w:rsidRDefault="00A20F68" w:rsidP="00A20F68">
      <w:pPr>
        <w:pStyle w:val="ListParagraph"/>
        <w:numPr>
          <w:ilvl w:val="2"/>
          <w:numId w:val="20"/>
        </w:numPr>
        <w:spacing w:after="0"/>
        <w:ind w:left="2268" w:hanging="648"/>
        <w:rPr>
          <w:b/>
        </w:rPr>
      </w:pPr>
      <w:r>
        <w:t>By sending the notice by post to the registered address; or</w:t>
      </w:r>
    </w:p>
    <w:p w14:paraId="2BA98AD8" w14:textId="6290A976" w:rsidR="00A20F68" w:rsidRPr="00A20F68" w:rsidRDefault="00A20F68" w:rsidP="00A20F68">
      <w:pPr>
        <w:pStyle w:val="ListParagraph"/>
        <w:numPr>
          <w:ilvl w:val="2"/>
          <w:numId w:val="20"/>
        </w:numPr>
        <w:spacing w:after="0"/>
        <w:ind w:left="2268" w:hanging="648"/>
        <w:rPr>
          <w:b/>
        </w:rPr>
      </w:pPr>
      <w:r>
        <w:t>By leaving the notice at the registered address; or</w:t>
      </w:r>
    </w:p>
    <w:p w14:paraId="62C1F01A" w14:textId="3129E3F8" w:rsidR="00A20F68" w:rsidRPr="00A20F68" w:rsidRDefault="00A20F68" w:rsidP="00A20F68">
      <w:pPr>
        <w:pStyle w:val="ListParagraph"/>
        <w:numPr>
          <w:ilvl w:val="2"/>
          <w:numId w:val="20"/>
        </w:numPr>
        <w:spacing w:after="0"/>
        <w:ind w:left="2268" w:hanging="648"/>
        <w:rPr>
          <w:b/>
        </w:rPr>
      </w:pPr>
      <w:r>
        <w:t xml:space="preserve">If the Committee determines that it is appropriate in the circumstances – </w:t>
      </w:r>
    </w:p>
    <w:p w14:paraId="00C9E831" w14:textId="15F9D88A" w:rsidR="00A20F68" w:rsidRPr="00A20F68" w:rsidRDefault="00A20F68" w:rsidP="00A20F68">
      <w:pPr>
        <w:pStyle w:val="ListParagraph"/>
        <w:numPr>
          <w:ilvl w:val="3"/>
          <w:numId w:val="20"/>
        </w:numPr>
        <w:spacing w:after="0"/>
        <w:rPr>
          <w:b/>
        </w:rPr>
      </w:pPr>
      <w:r>
        <w:t>By email to the email address of the Association or the Secretary; or</w:t>
      </w:r>
    </w:p>
    <w:p w14:paraId="2CF4F628" w14:textId="5B2D6FFD" w:rsidR="00A20F68" w:rsidRPr="00CB5686" w:rsidRDefault="00A20F68" w:rsidP="00A20F68">
      <w:pPr>
        <w:pStyle w:val="ListParagraph"/>
        <w:numPr>
          <w:ilvl w:val="3"/>
          <w:numId w:val="20"/>
        </w:numPr>
        <w:spacing w:after="0"/>
        <w:rPr>
          <w:b/>
        </w:rPr>
      </w:pPr>
      <w:r>
        <w:t>By facsimile transmission to the facsimile number of the Association.</w:t>
      </w:r>
    </w:p>
    <w:p w14:paraId="7588E78D" w14:textId="7D6902AC" w:rsidR="00A20F68" w:rsidRDefault="00A20F68" w:rsidP="00A20F68">
      <w:pPr>
        <w:spacing w:after="0"/>
        <w:rPr>
          <w:b/>
        </w:rPr>
      </w:pPr>
    </w:p>
    <w:p w14:paraId="40986B2F" w14:textId="164A41B8" w:rsidR="00A20F68" w:rsidRPr="00A20F68" w:rsidRDefault="00A20F68" w:rsidP="00A20F68">
      <w:pPr>
        <w:pStyle w:val="ListParagraph"/>
        <w:numPr>
          <w:ilvl w:val="0"/>
          <w:numId w:val="20"/>
        </w:numPr>
        <w:spacing w:after="0"/>
        <w:rPr>
          <w:b/>
        </w:rPr>
      </w:pPr>
      <w:r w:rsidRPr="00A20F68">
        <w:rPr>
          <w:b/>
        </w:rPr>
        <w:t>Custody and inspection of books and records</w:t>
      </w:r>
    </w:p>
    <w:p w14:paraId="2F0CBA0D" w14:textId="2E7423A1" w:rsidR="00A20F68" w:rsidRPr="00A20F68" w:rsidRDefault="00A20F68" w:rsidP="00A20F68">
      <w:pPr>
        <w:pStyle w:val="ListParagraph"/>
        <w:numPr>
          <w:ilvl w:val="1"/>
          <w:numId w:val="20"/>
        </w:numPr>
        <w:spacing w:after="0"/>
        <w:rPr>
          <w:b/>
        </w:rPr>
      </w:pPr>
      <w:r>
        <w:t xml:space="preserve">Members may on request free of charge – </w:t>
      </w:r>
    </w:p>
    <w:p w14:paraId="0F2D1A0B" w14:textId="1563DB87" w:rsidR="00A20F68" w:rsidRPr="00A20F68" w:rsidRDefault="00A20F68" w:rsidP="00A20F68">
      <w:pPr>
        <w:pStyle w:val="ListParagraph"/>
        <w:numPr>
          <w:ilvl w:val="2"/>
          <w:numId w:val="20"/>
        </w:numPr>
        <w:spacing w:after="0"/>
        <w:ind w:left="2268" w:hanging="648"/>
        <w:rPr>
          <w:b/>
        </w:rPr>
      </w:pPr>
      <w:r>
        <w:t>The register of members;</w:t>
      </w:r>
    </w:p>
    <w:p w14:paraId="32E993D9" w14:textId="47AD60B4" w:rsidR="00A20F68" w:rsidRPr="00A20F68" w:rsidRDefault="00A20F68" w:rsidP="00A20F68">
      <w:pPr>
        <w:pStyle w:val="ListParagraph"/>
        <w:numPr>
          <w:ilvl w:val="2"/>
          <w:numId w:val="20"/>
        </w:numPr>
        <w:spacing w:after="0"/>
        <w:ind w:left="2268" w:hanging="648"/>
        <w:rPr>
          <w:b/>
        </w:rPr>
      </w:pPr>
      <w:r>
        <w:t>The minutes of general minutes;</w:t>
      </w:r>
    </w:p>
    <w:p w14:paraId="6163B2C7" w14:textId="3CAB72C7" w:rsidR="00A20F68" w:rsidRPr="00A20F68" w:rsidRDefault="00A20F68" w:rsidP="00A20F68">
      <w:pPr>
        <w:pStyle w:val="ListParagraph"/>
        <w:numPr>
          <w:ilvl w:val="2"/>
          <w:numId w:val="20"/>
        </w:numPr>
        <w:spacing w:after="0"/>
        <w:ind w:left="2268" w:hanging="648"/>
        <w:rPr>
          <w:b/>
        </w:rPr>
      </w:pPr>
      <w:r>
        <w:t xml:space="preserve">Subject to </w:t>
      </w:r>
      <w:proofErr w:type="spellStart"/>
      <w:r>
        <w:t>subrule</w:t>
      </w:r>
      <w:proofErr w:type="spellEnd"/>
      <w:r>
        <w:t xml:space="preserve"> (2), the financial records, books, securities and any other relevant document of the Association, including minutes of Committee meetings.</w:t>
      </w:r>
    </w:p>
    <w:p w14:paraId="185F196E" w14:textId="6053EA5D" w:rsidR="00A20F68" w:rsidRPr="002B3C70" w:rsidRDefault="00A20F68" w:rsidP="00A20F68">
      <w:pPr>
        <w:pStyle w:val="ListParagraph"/>
        <w:spacing w:after="0"/>
        <w:ind w:left="2268"/>
        <w:rPr>
          <w:sz w:val="16"/>
          <w:szCs w:val="16"/>
        </w:rPr>
      </w:pPr>
      <w:r w:rsidRPr="002B3C70">
        <w:rPr>
          <w:b/>
          <w:sz w:val="16"/>
          <w:szCs w:val="16"/>
        </w:rPr>
        <w:t>Note</w:t>
      </w:r>
    </w:p>
    <w:p w14:paraId="0E52E3E8" w14:textId="47C17ECA" w:rsidR="00A20F68" w:rsidRPr="002B3C70" w:rsidRDefault="00A20F68" w:rsidP="00A20F68">
      <w:pPr>
        <w:pStyle w:val="ListParagraph"/>
        <w:spacing w:after="0"/>
        <w:ind w:left="2268"/>
        <w:rPr>
          <w:sz w:val="16"/>
          <w:szCs w:val="16"/>
        </w:rPr>
      </w:pPr>
      <w:r w:rsidRPr="002B3C70">
        <w:rPr>
          <w:sz w:val="16"/>
          <w:szCs w:val="16"/>
        </w:rPr>
        <w:t>See note following rule 19 for details of access to the register of members.</w:t>
      </w:r>
    </w:p>
    <w:p w14:paraId="6529D7F5" w14:textId="3D288ABB" w:rsidR="00A20F68" w:rsidRDefault="00A20F68" w:rsidP="00A20F68">
      <w:pPr>
        <w:pStyle w:val="ListParagraph"/>
        <w:numPr>
          <w:ilvl w:val="1"/>
          <w:numId w:val="20"/>
        </w:numPr>
        <w:spacing w:after="0"/>
      </w:pPr>
      <w:r>
        <w:t>The Committee may refuse to permit a member to inspect records of the Association that relate to confidential, personal, employment, commercial or legal matters or where to do so may be prejudicial to the interests of the Association.</w:t>
      </w:r>
    </w:p>
    <w:p w14:paraId="575F0452" w14:textId="3F95BE16" w:rsidR="00A20F68" w:rsidRDefault="00A20F68" w:rsidP="00A20F68">
      <w:pPr>
        <w:pStyle w:val="ListParagraph"/>
        <w:numPr>
          <w:ilvl w:val="1"/>
          <w:numId w:val="20"/>
        </w:numPr>
        <w:spacing w:after="0"/>
      </w:pPr>
      <w:r>
        <w:t>The Committee must on request make copies of these rules available to members and applicants for membership free of charge.</w:t>
      </w:r>
    </w:p>
    <w:p w14:paraId="6EAA22B0" w14:textId="32963AD3" w:rsidR="00A20F68" w:rsidRDefault="00A20F68" w:rsidP="00A20F68">
      <w:pPr>
        <w:pStyle w:val="ListParagraph"/>
        <w:numPr>
          <w:ilvl w:val="1"/>
          <w:numId w:val="20"/>
        </w:numPr>
        <w:spacing w:after="0"/>
      </w:pPr>
      <w:r>
        <w:t xml:space="preserve">Subject to </w:t>
      </w:r>
      <w:proofErr w:type="spellStart"/>
      <w:r>
        <w:t>subrule</w:t>
      </w:r>
      <w:proofErr w:type="spellEnd"/>
      <w:r>
        <w:t xml:space="preserve"> (2), a member may make a copy of any of the records of the Association referred to in this rule and the Association may charge a reasonable fee for provision of a copy of such a record.</w:t>
      </w:r>
    </w:p>
    <w:p w14:paraId="485B6D58" w14:textId="0316836E" w:rsidR="00A20F68" w:rsidRDefault="00A20F68" w:rsidP="00A20F68">
      <w:pPr>
        <w:pStyle w:val="ListParagraph"/>
        <w:numPr>
          <w:ilvl w:val="1"/>
          <w:numId w:val="20"/>
        </w:numPr>
        <w:spacing w:after="0"/>
      </w:pPr>
      <w:r>
        <w:t xml:space="preserve">For the purposes of this rule – </w:t>
      </w:r>
    </w:p>
    <w:p w14:paraId="4BAD6B11" w14:textId="5649879D" w:rsidR="00A20F68" w:rsidRDefault="002B3C70" w:rsidP="00A20F68">
      <w:pPr>
        <w:pStyle w:val="ListParagraph"/>
        <w:numPr>
          <w:ilvl w:val="2"/>
          <w:numId w:val="20"/>
        </w:numPr>
        <w:spacing w:after="0"/>
        <w:ind w:left="2127" w:hanging="507"/>
      </w:pPr>
      <w:r>
        <w:rPr>
          <w:b/>
          <w:i/>
        </w:rPr>
        <w:t>Relevant documents</w:t>
      </w:r>
      <w:r>
        <w:t xml:space="preserve"> </w:t>
      </w:r>
      <w:proofErr w:type="gramStart"/>
      <w:r>
        <w:t>means</w:t>
      </w:r>
      <w:proofErr w:type="gramEnd"/>
      <w:r>
        <w:t xml:space="preserve"> the records and other documents, however compiled, recorded or stored, that relate to the incorporation and management of the Association and includes the following – </w:t>
      </w:r>
    </w:p>
    <w:p w14:paraId="5914375D" w14:textId="36E935AC" w:rsidR="002B3C70" w:rsidRDefault="002B3C70" w:rsidP="002B3C70">
      <w:pPr>
        <w:pStyle w:val="ListParagraph"/>
        <w:numPr>
          <w:ilvl w:val="3"/>
          <w:numId w:val="20"/>
        </w:numPr>
        <w:spacing w:after="0"/>
      </w:pPr>
      <w:r>
        <w:t>Its membership records;</w:t>
      </w:r>
    </w:p>
    <w:p w14:paraId="4F485B01" w14:textId="2BBCDA0F" w:rsidR="002B3C70" w:rsidRDefault="002B3C70" w:rsidP="002B3C70">
      <w:pPr>
        <w:pStyle w:val="ListParagraph"/>
        <w:numPr>
          <w:ilvl w:val="3"/>
          <w:numId w:val="20"/>
        </w:numPr>
        <w:spacing w:after="0"/>
      </w:pPr>
      <w:r>
        <w:lastRenderedPageBreak/>
        <w:t>Its financial statements;</w:t>
      </w:r>
    </w:p>
    <w:p w14:paraId="07062B5F" w14:textId="78988C7E" w:rsidR="002B3C70" w:rsidRDefault="002B3C70" w:rsidP="002B3C70">
      <w:pPr>
        <w:pStyle w:val="ListParagraph"/>
        <w:numPr>
          <w:ilvl w:val="3"/>
          <w:numId w:val="20"/>
        </w:numPr>
        <w:spacing w:after="0"/>
      </w:pPr>
      <w:r>
        <w:t>Its financial records;</w:t>
      </w:r>
    </w:p>
    <w:p w14:paraId="0F52C912" w14:textId="49F986F6" w:rsidR="002B3C70" w:rsidRDefault="002B3C70" w:rsidP="002B3C70">
      <w:pPr>
        <w:pStyle w:val="ListParagraph"/>
        <w:numPr>
          <w:ilvl w:val="3"/>
          <w:numId w:val="20"/>
        </w:numPr>
        <w:spacing w:after="0"/>
      </w:pPr>
      <w:r>
        <w:t>Records and documents relating to transactions, dealings, business or property of the Association.</w:t>
      </w:r>
    </w:p>
    <w:p w14:paraId="04BB703A" w14:textId="61CE5120" w:rsidR="002B3C70" w:rsidRDefault="002B3C70" w:rsidP="002B3C70">
      <w:pPr>
        <w:spacing w:after="0"/>
      </w:pPr>
    </w:p>
    <w:p w14:paraId="430B2173" w14:textId="3A1A5715" w:rsidR="002B3C70" w:rsidRPr="002B3C70" w:rsidRDefault="002B3C70" w:rsidP="002B3C70">
      <w:pPr>
        <w:pStyle w:val="ListParagraph"/>
        <w:numPr>
          <w:ilvl w:val="0"/>
          <w:numId w:val="20"/>
        </w:numPr>
        <w:spacing w:after="0"/>
        <w:rPr>
          <w:b/>
        </w:rPr>
      </w:pPr>
      <w:r>
        <w:rPr>
          <w:b/>
        </w:rPr>
        <w:t>Winding up and cancellation</w:t>
      </w:r>
    </w:p>
    <w:p w14:paraId="1F8BA436" w14:textId="0A203F8A" w:rsidR="002B3C70" w:rsidRPr="002B3C70" w:rsidRDefault="002B3C70" w:rsidP="002B3C70">
      <w:pPr>
        <w:pStyle w:val="ListParagraph"/>
        <w:numPr>
          <w:ilvl w:val="1"/>
          <w:numId w:val="20"/>
        </w:numPr>
        <w:spacing w:after="0"/>
        <w:rPr>
          <w:b/>
        </w:rPr>
      </w:pPr>
      <w:r>
        <w:t>The Association may be wound up voluntarily by special resolution</w:t>
      </w:r>
    </w:p>
    <w:p w14:paraId="123235ED" w14:textId="2C88454B" w:rsidR="002B3C70" w:rsidRPr="002B3C70" w:rsidRDefault="002B3C70" w:rsidP="002B3C70">
      <w:pPr>
        <w:pStyle w:val="ListParagraph"/>
        <w:numPr>
          <w:ilvl w:val="1"/>
          <w:numId w:val="20"/>
        </w:numPr>
        <w:spacing w:after="0"/>
        <w:rPr>
          <w:b/>
        </w:rPr>
      </w:pPr>
      <w:r>
        <w:t>In the event of the winding up or the cancellation of the incorporation of the Association, the surplus assets of the Association must be distributed to any members or former members of the Association.</w:t>
      </w:r>
    </w:p>
    <w:p w14:paraId="02D71249" w14:textId="066FA68D" w:rsidR="002B3C70" w:rsidRPr="002B3C70" w:rsidRDefault="002B3C70" w:rsidP="002B3C70">
      <w:pPr>
        <w:pStyle w:val="ListParagraph"/>
        <w:numPr>
          <w:ilvl w:val="1"/>
          <w:numId w:val="20"/>
        </w:numPr>
        <w:spacing w:after="0"/>
        <w:rPr>
          <w:b/>
        </w:rPr>
      </w:pPr>
      <w:r>
        <w:t>Subject to the Act and any court order made under section 133 of the Act, the surplus assets must be given to a body that has similar purposes to the Association and which is not carried on for the profit or gain of its individual members.</w:t>
      </w:r>
    </w:p>
    <w:p w14:paraId="04552806" w14:textId="0BC007F5" w:rsidR="002B3C70" w:rsidRPr="002B3C70" w:rsidRDefault="002B3C70" w:rsidP="002B3C70">
      <w:pPr>
        <w:pStyle w:val="ListParagraph"/>
        <w:numPr>
          <w:ilvl w:val="1"/>
          <w:numId w:val="20"/>
        </w:numPr>
        <w:spacing w:after="0"/>
        <w:rPr>
          <w:b/>
        </w:rPr>
      </w:pPr>
      <w:r>
        <w:t>The body to which the surplus assets are to be given must be decided by special resolution.</w:t>
      </w:r>
    </w:p>
    <w:p w14:paraId="60FE0823" w14:textId="4029D7B8" w:rsidR="002B3C70" w:rsidRDefault="002B3C70" w:rsidP="002B3C70">
      <w:pPr>
        <w:spacing w:after="0"/>
        <w:rPr>
          <w:b/>
        </w:rPr>
      </w:pPr>
    </w:p>
    <w:p w14:paraId="2045775A" w14:textId="04DEFF0E" w:rsidR="002B3C70" w:rsidRPr="002B3C70" w:rsidRDefault="002B3C70" w:rsidP="002B3C70">
      <w:pPr>
        <w:pStyle w:val="ListParagraph"/>
        <w:numPr>
          <w:ilvl w:val="0"/>
          <w:numId w:val="20"/>
        </w:numPr>
        <w:spacing w:after="0"/>
        <w:rPr>
          <w:b/>
        </w:rPr>
      </w:pPr>
      <w:r>
        <w:rPr>
          <w:b/>
        </w:rPr>
        <w:t>Alteration of Rules</w:t>
      </w:r>
    </w:p>
    <w:p w14:paraId="79EB6C1D" w14:textId="4F3B3E9C" w:rsidR="002B3C70" w:rsidRDefault="002B3C70" w:rsidP="002B3C70">
      <w:pPr>
        <w:pStyle w:val="ListParagraph"/>
        <w:spacing w:after="0"/>
        <w:ind w:left="360"/>
      </w:pPr>
      <w:r>
        <w:t>These ules may only be altered by special resolution of a general meeting of the Association.</w:t>
      </w:r>
    </w:p>
    <w:p w14:paraId="2EDDC4B5" w14:textId="0C70050C" w:rsidR="002B3C70" w:rsidRPr="002B3C70" w:rsidRDefault="002B3C70" w:rsidP="002B3C70">
      <w:pPr>
        <w:pStyle w:val="ListParagraph"/>
        <w:spacing w:after="0"/>
        <w:ind w:left="360"/>
        <w:rPr>
          <w:sz w:val="16"/>
          <w:szCs w:val="16"/>
        </w:rPr>
      </w:pPr>
      <w:r w:rsidRPr="002B3C70">
        <w:rPr>
          <w:b/>
          <w:sz w:val="16"/>
          <w:szCs w:val="16"/>
        </w:rPr>
        <w:t>Note</w:t>
      </w:r>
    </w:p>
    <w:p w14:paraId="407E4DB0" w14:textId="3BEFFBBB" w:rsidR="002B3C70" w:rsidRPr="002B3C70" w:rsidRDefault="002B3C70" w:rsidP="002B3C70">
      <w:pPr>
        <w:pStyle w:val="ListParagraph"/>
        <w:spacing w:after="0"/>
        <w:ind w:left="360"/>
        <w:rPr>
          <w:sz w:val="16"/>
          <w:szCs w:val="16"/>
        </w:rPr>
      </w:pPr>
      <w:r w:rsidRPr="002B3C70">
        <w:rPr>
          <w:sz w:val="16"/>
          <w:szCs w:val="16"/>
        </w:rPr>
        <w:t>An alteration of these Rules does not take effect unless or until it is approved by the Registrar. If these Rules (other than rule 1, 2 or 3) are altered, the Association is taken to have adopted its own rules, not the model rules.</w:t>
      </w:r>
    </w:p>
    <w:p w14:paraId="54377EB4" w14:textId="77777777" w:rsidR="00A20F68" w:rsidRDefault="00A20F68" w:rsidP="00A20F68">
      <w:pPr>
        <w:spacing w:after="0"/>
        <w:rPr>
          <w:b/>
        </w:rPr>
      </w:pPr>
    </w:p>
    <w:p w14:paraId="33D1F1FA" w14:textId="6E02BCC0" w:rsidR="00A20F68" w:rsidRPr="00A20F68" w:rsidRDefault="00A20F68" w:rsidP="00A20F68">
      <w:pPr>
        <w:spacing w:after="0"/>
      </w:pPr>
    </w:p>
    <w:p w14:paraId="5AA8DEA3" w14:textId="77777777" w:rsidR="00724248" w:rsidRPr="00724248" w:rsidRDefault="00724248" w:rsidP="00724248">
      <w:pPr>
        <w:spacing w:after="0"/>
        <w:ind w:left="2127" w:firstLine="33"/>
      </w:pPr>
    </w:p>
    <w:p w14:paraId="5ED4853B" w14:textId="70E8899B" w:rsidR="00724248" w:rsidRPr="00724248" w:rsidRDefault="00724248" w:rsidP="00724248">
      <w:pPr>
        <w:spacing w:after="0"/>
        <w:ind w:left="720"/>
        <w:rPr>
          <w:b/>
        </w:rPr>
      </w:pPr>
      <w:r>
        <w:rPr>
          <w:b/>
        </w:rPr>
        <w:t xml:space="preserve">   </w:t>
      </w:r>
    </w:p>
    <w:p w14:paraId="1AF473AE" w14:textId="77777777" w:rsidR="009059B3" w:rsidRPr="009059B3" w:rsidRDefault="009059B3" w:rsidP="009059B3">
      <w:pPr>
        <w:spacing w:after="0"/>
      </w:pPr>
    </w:p>
    <w:p w14:paraId="05EFC526" w14:textId="4DA69AD5" w:rsidR="00E310CB" w:rsidRDefault="00E310CB" w:rsidP="00E310CB">
      <w:pPr>
        <w:spacing w:after="0"/>
        <w:rPr>
          <w:b/>
        </w:rPr>
      </w:pPr>
    </w:p>
    <w:p w14:paraId="0B8EBB1E" w14:textId="77777777" w:rsidR="00E310CB" w:rsidRPr="00E310CB" w:rsidRDefault="00E310CB" w:rsidP="00E310CB">
      <w:pPr>
        <w:spacing w:after="0"/>
        <w:rPr>
          <w:b/>
        </w:rPr>
      </w:pPr>
    </w:p>
    <w:p w14:paraId="2504A027" w14:textId="0384BEAD" w:rsidR="00234C31" w:rsidRPr="00234C31" w:rsidRDefault="00234C31" w:rsidP="00234C31">
      <w:pPr>
        <w:spacing w:after="0"/>
      </w:pPr>
    </w:p>
    <w:p w14:paraId="2D90DDC9" w14:textId="77777777" w:rsidR="00F4182D" w:rsidRPr="002A1C28" w:rsidRDefault="00F4182D" w:rsidP="002A1C28">
      <w:pPr>
        <w:pStyle w:val="ListParagraph"/>
        <w:spacing w:after="0"/>
      </w:pPr>
    </w:p>
    <w:p w14:paraId="0B60AC90" w14:textId="16C8D1A7" w:rsidR="002A1C28" w:rsidRDefault="002A1C28" w:rsidP="002A1C28">
      <w:pPr>
        <w:pStyle w:val="ListParagraph"/>
        <w:spacing w:after="0"/>
      </w:pPr>
    </w:p>
    <w:p w14:paraId="311FB621" w14:textId="77777777" w:rsidR="002A1C28" w:rsidRPr="002A1C28" w:rsidRDefault="002A1C28" w:rsidP="002A1C28">
      <w:pPr>
        <w:pStyle w:val="ListParagraph"/>
        <w:spacing w:after="0"/>
      </w:pPr>
    </w:p>
    <w:p w14:paraId="1BA47616" w14:textId="77777777" w:rsidR="006D7A7A" w:rsidRPr="00C23139" w:rsidRDefault="006D7A7A" w:rsidP="006D7A7A">
      <w:pPr>
        <w:spacing w:after="0"/>
        <w:rPr>
          <w:b/>
        </w:rPr>
      </w:pPr>
    </w:p>
    <w:sectPr w:rsidR="006D7A7A" w:rsidRPr="00C23139" w:rsidSect="00CB5686">
      <w:footerReference w:type="default" r:id="rId8"/>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A5FA" w14:textId="77777777" w:rsidR="004D7926" w:rsidRDefault="004D7926" w:rsidP="00CB5686">
      <w:pPr>
        <w:spacing w:after="0" w:line="240" w:lineRule="auto"/>
      </w:pPr>
      <w:r>
        <w:separator/>
      </w:r>
    </w:p>
  </w:endnote>
  <w:endnote w:type="continuationSeparator" w:id="0">
    <w:p w14:paraId="79F698C1" w14:textId="77777777" w:rsidR="004D7926" w:rsidRDefault="004D7926" w:rsidP="00CB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393387"/>
      <w:docPartObj>
        <w:docPartGallery w:val="Page Numbers (Bottom of Page)"/>
        <w:docPartUnique/>
      </w:docPartObj>
    </w:sdtPr>
    <w:sdtEndPr>
      <w:rPr>
        <w:color w:val="7F7F7F" w:themeColor="background1" w:themeShade="7F"/>
        <w:spacing w:val="60"/>
      </w:rPr>
    </w:sdtEndPr>
    <w:sdtContent>
      <w:p w14:paraId="34ECA099" w14:textId="6470A459" w:rsidR="00CB5686" w:rsidRDefault="00CB568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6C05F6" w14:textId="77777777" w:rsidR="00CB5686" w:rsidRDefault="00CB5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F12D" w14:textId="77777777" w:rsidR="004D7926" w:rsidRDefault="004D7926" w:rsidP="00CB5686">
      <w:pPr>
        <w:spacing w:after="0" w:line="240" w:lineRule="auto"/>
      </w:pPr>
      <w:r>
        <w:separator/>
      </w:r>
    </w:p>
  </w:footnote>
  <w:footnote w:type="continuationSeparator" w:id="0">
    <w:p w14:paraId="58E64FAC" w14:textId="77777777" w:rsidR="004D7926" w:rsidRDefault="004D7926" w:rsidP="00CB5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FED"/>
    <w:multiLevelType w:val="hybridMultilevel"/>
    <w:tmpl w:val="4604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C6BC5"/>
    <w:multiLevelType w:val="hybridMultilevel"/>
    <w:tmpl w:val="4CC23F40"/>
    <w:lvl w:ilvl="0" w:tplc="4B92A6D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3027B4"/>
    <w:multiLevelType w:val="hybridMultilevel"/>
    <w:tmpl w:val="8E4EE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E51A1"/>
    <w:multiLevelType w:val="hybridMultilevel"/>
    <w:tmpl w:val="832E1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447823"/>
    <w:multiLevelType w:val="hybridMultilevel"/>
    <w:tmpl w:val="F8627330"/>
    <w:lvl w:ilvl="0" w:tplc="42623E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D7004E"/>
    <w:multiLevelType w:val="hybridMultilevel"/>
    <w:tmpl w:val="E0E44DB0"/>
    <w:lvl w:ilvl="0" w:tplc="4B92A6D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250D1C"/>
    <w:multiLevelType w:val="hybridMultilevel"/>
    <w:tmpl w:val="246468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A5584"/>
    <w:multiLevelType w:val="hybridMultilevel"/>
    <w:tmpl w:val="ED880F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B313386"/>
    <w:multiLevelType w:val="hybridMultilevel"/>
    <w:tmpl w:val="C24A0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B74D3D"/>
    <w:multiLevelType w:val="hybridMultilevel"/>
    <w:tmpl w:val="A3C8B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86562F"/>
    <w:multiLevelType w:val="hybridMultilevel"/>
    <w:tmpl w:val="29FCE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A01BAB"/>
    <w:multiLevelType w:val="hybridMultilevel"/>
    <w:tmpl w:val="70808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4247FC"/>
    <w:multiLevelType w:val="hybridMultilevel"/>
    <w:tmpl w:val="7F80D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3161F2"/>
    <w:multiLevelType w:val="hybridMultilevel"/>
    <w:tmpl w:val="38AEE3CC"/>
    <w:lvl w:ilvl="0" w:tplc="AD70276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6351CAE"/>
    <w:multiLevelType w:val="hybridMultilevel"/>
    <w:tmpl w:val="105CF8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8552552"/>
    <w:multiLevelType w:val="hybridMultilevel"/>
    <w:tmpl w:val="F036E4D2"/>
    <w:lvl w:ilvl="0" w:tplc="4B92A6DC">
      <w:start w:val="1"/>
      <w:numFmt w:val="decimal"/>
      <w:lvlText w:val="%1."/>
      <w:lvlJc w:val="left"/>
      <w:pPr>
        <w:ind w:left="108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0A46197"/>
    <w:multiLevelType w:val="hybridMultilevel"/>
    <w:tmpl w:val="2EBEB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B11A83"/>
    <w:multiLevelType w:val="hybridMultilevel"/>
    <w:tmpl w:val="858A8218"/>
    <w:lvl w:ilvl="0" w:tplc="3EC8CD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395B80"/>
    <w:multiLevelType w:val="hybridMultilevel"/>
    <w:tmpl w:val="19CE6AA6"/>
    <w:lvl w:ilvl="0" w:tplc="4B92A6D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041301"/>
    <w:multiLevelType w:val="hybridMultilevel"/>
    <w:tmpl w:val="99E8E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F137DA"/>
    <w:multiLevelType w:val="hybridMultilevel"/>
    <w:tmpl w:val="B8C4B43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62F0F"/>
    <w:multiLevelType w:val="hybridMultilevel"/>
    <w:tmpl w:val="3092D6B8"/>
    <w:lvl w:ilvl="0" w:tplc="4B92A6D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DD5475"/>
    <w:multiLevelType w:val="hybridMultilevel"/>
    <w:tmpl w:val="BECE89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FF5842"/>
    <w:multiLevelType w:val="hybridMultilevel"/>
    <w:tmpl w:val="468AA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482E37"/>
    <w:multiLevelType w:val="hybridMultilevel"/>
    <w:tmpl w:val="781A0FC4"/>
    <w:lvl w:ilvl="0" w:tplc="4B92A6DC">
      <w:start w:val="1"/>
      <w:numFmt w:val="decimal"/>
      <w:lvlText w:val="%1."/>
      <w:lvlJc w:val="left"/>
      <w:pPr>
        <w:ind w:left="108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7A27AE1"/>
    <w:multiLevelType w:val="hybridMultilevel"/>
    <w:tmpl w:val="CD000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6418FF"/>
    <w:multiLevelType w:val="hybridMultilevel"/>
    <w:tmpl w:val="C88AD93A"/>
    <w:lvl w:ilvl="0" w:tplc="4B92A6DC">
      <w:start w:val="1"/>
      <w:numFmt w:val="decimal"/>
      <w:lvlText w:val="%1."/>
      <w:lvlJc w:val="left"/>
      <w:pPr>
        <w:ind w:left="360" w:hanging="360"/>
      </w:pPr>
      <w:rPr>
        <w:rFonts w:hint="default"/>
        <w:b/>
      </w:rPr>
    </w:lvl>
    <w:lvl w:ilvl="1" w:tplc="6100D870">
      <w:start w:val="1"/>
      <w:numFmt w:val="decimal"/>
      <w:lvlText w:val="%2)"/>
      <w:lvlJc w:val="left"/>
      <w:pPr>
        <w:ind w:left="1080" w:hanging="360"/>
      </w:pPr>
      <w:rPr>
        <w:b w:val="0"/>
      </w:rPr>
    </w:lvl>
    <w:lvl w:ilvl="2" w:tplc="0D8872BC">
      <w:start w:val="1"/>
      <w:numFmt w:val="lowerLetter"/>
      <w:lvlText w:val="%3)"/>
      <w:lvlJc w:val="left"/>
      <w:pPr>
        <w:ind w:left="1800" w:hanging="180"/>
      </w:pPr>
      <w:rPr>
        <w:b w:val="0"/>
      </w:rPr>
    </w:lvl>
    <w:lvl w:ilvl="3" w:tplc="E9E0B3D6">
      <w:start w:val="1"/>
      <w:numFmt w:val="lowerRoman"/>
      <w:lvlText w:val="%4."/>
      <w:lvlJc w:val="right"/>
      <w:pPr>
        <w:ind w:left="2520" w:hanging="360"/>
      </w:pPr>
      <w:rPr>
        <w:b w:val="0"/>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0D90E3D"/>
    <w:multiLevelType w:val="hybridMultilevel"/>
    <w:tmpl w:val="D65E6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3A7202"/>
    <w:multiLevelType w:val="hybridMultilevel"/>
    <w:tmpl w:val="24648A34"/>
    <w:lvl w:ilvl="0" w:tplc="4B92A6D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A834FC"/>
    <w:multiLevelType w:val="hybridMultilevel"/>
    <w:tmpl w:val="D070D0A4"/>
    <w:lvl w:ilvl="0" w:tplc="4B92A6D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17"/>
  </w:num>
  <w:num w:numId="4">
    <w:abstractNumId w:val="0"/>
  </w:num>
  <w:num w:numId="5">
    <w:abstractNumId w:val="9"/>
  </w:num>
  <w:num w:numId="6">
    <w:abstractNumId w:val="20"/>
  </w:num>
  <w:num w:numId="7">
    <w:abstractNumId w:val="2"/>
  </w:num>
  <w:num w:numId="8">
    <w:abstractNumId w:val="22"/>
  </w:num>
  <w:num w:numId="9">
    <w:abstractNumId w:val="6"/>
  </w:num>
  <w:num w:numId="10">
    <w:abstractNumId w:val="16"/>
  </w:num>
  <w:num w:numId="11">
    <w:abstractNumId w:val="23"/>
  </w:num>
  <w:num w:numId="12">
    <w:abstractNumId w:val="19"/>
  </w:num>
  <w:num w:numId="13">
    <w:abstractNumId w:val="12"/>
  </w:num>
  <w:num w:numId="14">
    <w:abstractNumId w:val="27"/>
  </w:num>
  <w:num w:numId="15">
    <w:abstractNumId w:val="11"/>
  </w:num>
  <w:num w:numId="16">
    <w:abstractNumId w:val="10"/>
  </w:num>
  <w:num w:numId="17">
    <w:abstractNumId w:val="8"/>
  </w:num>
  <w:num w:numId="18">
    <w:abstractNumId w:val="3"/>
  </w:num>
  <w:num w:numId="19">
    <w:abstractNumId w:val="25"/>
  </w:num>
  <w:num w:numId="20">
    <w:abstractNumId w:val="26"/>
  </w:num>
  <w:num w:numId="21">
    <w:abstractNumId w:val="13"/>
  </w:num>
  <w:num w:numId="22">
    <w:abstractNumId w:val="24"/>
  </w:num>
  <w:num w:numId="23">
    <w:abstractNumId w:val="14"/>
  </w:num>
  <w:num w:numId="24">
    <w:abstractNumId w:val="15"/>
  </w:num>
  <w:num w:numId="25">
    <w:abstractNumId w:val="18"/>
  </w:num>
  <w:num w:numId="26">
    <w:abstractNumId w:val="5"/>
  </w:num>
  <w:num w:numId="27">
    <w:abstractNumId w:val="21"/>
  </w:num>
  <w:num w:numId="28">
    <w:abstractNumId w:val="28"/>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39"/>
    <w:rsid w:val="00077292"/>
    <w:rsid w:val="000D058D"/>
    <w:rsid w:val="001147BB"/>
    <w:rsid w:val="00123709"/>
    <w:rsid w:val="001301DF"/>
    <w:rsid w:val="00173889"/>
    <w:rsid w:val="001E1270"/>
    <w:rsid w:val="00234C31"/>
    <w:rsid w:val="002A1647"/>
    <w:rsid w:val="002A1C28"/>
    <w:rsid w:val="002B3C70"/>
    <w:rsid w:val="003D383B"/>
    <w:rsid w:val="003D4DDD"/>
    <w:rsid w:val="004942D8"/>
    <w:rsid w:val="004D7926"/>
    <w:rsid w:val="004F16A9"/>
    <w:rsid w:val="004F5883"/>
    <w:rsid w:val="00560471"/>
    <w:rsid w:val="005A0797"/>
    <w:rsid w:val="005F2603"/>
    <w:rsid w:val="00605D91"/>
    <w:rsid w:val="006429C7"/>
    <w:rsid w:val="00653B16"/>
    <w:rsid w:val="006C5E64"/>
    <w:rsid w:val="006D7A7A"/>
    <w:rsid w:val="006E656F"/>
    <w:rsid w:val="00724248"/>
    <w:rsid w:val="0074190F"/>
    <w:rsid w:val="00744DD6"/>
    <w:rsid w:val="00751045"/>
    <w:rsid w:val="007512B8"/>
    <w:rsid w:val="007F14B1"/>
    <w:rsid w:val="008929E3"/>
    <w:rsid w:val="008D30B0"/>
    <w:rsid w:val="009059B3"/>
    <w:rsid w:val="00A20F68"/>
    <w:rsid w:val="00A85AC5"/>
    <w:rsid w:val="00B8181C"/>
    <w:rsid w:val="00BA1BC4"/>
    <w:rsid w:val="00BA765A"/>
    <w:rsid w:val="00BB0B0C"/>
    <w:rsid w:val="00BF7100"/>
    <w:rsid w:val="00C061C9"/>
    <w:rsid w:val="00C10177"/>
    <w:rsid w:val="00C13594"/>
    <w:rsid w:val="00C23139"/>
    <w:rsid w:val="00C60F8A"/>
    <w:rsid w:val="00C92901"/>
    <w:rsid w:val="00CB5686"/>
    <w:rsid w:val="00D320D2"/>
    <w:rsid w:val="00D33543"/>
    <w:rsid w:val="00D8516F"/>
    <w:rsid w:val="00DA327A"/>
    <w:rsid w:val="00DB33A0"/>
    <w:rsid w:val="00DC602A"/>
    <w:rsid w:val="00DF770B"/>
    <w:rsid w:val="00E310CB"/>
    <w:rsid w:val="00E935CA"/>
    <w:rsid w:val="00ED1E57"/>
    <w:rsid w:val="00ED356C"/>
    <w:rsid w:val="00F30C5B"/>
    <w:rsid w:val="00F35D15"/>
    <w:rsid w:val="00F4182D"/>
    <w:rsid w:val="00F73243"/>
    <w:rsid w:val="00F94AA9"/>
    <w:rsid w:val="00FB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7339"/>
  <w15:chartTrackingRefBased/>
  <w15:docId w15:val="{87062050-C13D-4D18-A476-566B6D1E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39"/>
    <w:pPr>
      <w:ind w:left="720"/>
      <w:contextualSpacing/>
    </w:pPr>
  </w:style>
  <w:style w:type="paragraph" w:styleId="Header">
    <w:name w:val="header"/>
    <w:basedOn w:val="Normal"/>
    <w:link w:val="HeaderChar"/>
    <w:uiPriority w:val="99"/>
    <w:unhideWhenUsed/>
    <w:rsid w:val="00CB5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686"/>
  </w:style>
  <w:style w:type="paragraph" w:styleId="Footer">
    <w:name w:val="footer"/>
    <w:basedOn w:val="Normal"/>
    <w:link w:val="FooterChar"/>
    <w:uiPriority w:val="99"/>
    <w:unhideWhenUsed/>
    <w:rsid w:val="00CB5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686"/>
  </w:style>
  <w:style w:type="paragraph" w:styleId="BalloonText">
    <w:name w:val="Balloon Text"/>
    <w:basedOn w:val="Normal"/>
    <w:link w:val="BalloonTextChar"/>
    <w:uiPriority w:val="99"/>
    <w:semiHidden/>
    <w:unhideWhenUsed/>
    <w:rsid w:val="00CB5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BB40-FF0F-4DF3-8D2E-B98DEA05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28</Pages>
  <Words>8481</Words>
  <Characters>48343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waters</dc:creator>
  <cp:keywords/>
  <dc:description/>
  <cp:lastModifiedBy>cassandra waters</cp:lastModifiedBy>
  <cp:revision>21</cp:revision>
  <cp:lastPrinted>2019-05-21T23:42:00Z</cp:lastPrinted>
  <dcterms:created xsi:type="dcterms:W3CDTF">2019-05-16T04:06:00Z</dcterms:created>
  <dcterms:modified xsi:type="dcterms:W3CDTF">2019-05-22T00:00:00Z</dcterms:modified>
</cp:coreProperties>
</file>